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1F4" w:rsidRPr="001F31F4" w:rsidRDefault="001F31F4" w:rsidP="001F31F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F31F4">
        <w:rPr>
          <w:rFonts w:ascii="Times New Roman" w:hAnsi="Times New Roman"/>
          <w:b/>
          <w:sz w:val="32"/>
          <w:szCs w:val="32"/>
        </w:rPr>
        <w:t>Příprava pacientů na vyšetření OZM</w:t>
      </w:r>
      <w:r w:rsidR="00A17DDF">
        <w:rPr>
          <w:rFonts w:ascii="Times New Roman" w:hAnsi="Times New Roman"/>
          <w:b/>
          <w:sz w:val="32"/>
          <w:szCs w:val="32"/>
        </w:rPr>
        <w:t xml:space="preserve"> </w:t>
      </w:r>
      <w:r w:rsidR="00A17DDF" w:rsidRPr="00A17DDF">
        <w:rPr>
          <w:rFonts w:ascii="Times New Roman" w:hAnsi="Times New Roman"/>
          <w:sz w:val="24"/>
          <w:szCs w:val="24"/>
        </w:rPr>
        <w:t>–</w:t>
      </w:r>
      <w:r w:rsidR="00A17DDF">
        <w:rPr>
          <w:rFonts w:ascii="Times New Roman" w:hAnsi="Times New Roman"/>
          <w:sz w:val="24"/>
          <w:szCs w:val="24"/>
        </w:rPr>
        <w:t xml:space="preserve"> </w:t>
      </w:r>
      <w:r w:rsidR="00A17DDF" w:rsidRPr="00A17DDF">
        <w:rPr>
          <w:rFonts w:ascii="Times New Roman" w:hAnsi="Times New Roman"/>
          <w:sz w:val="24"/>
          <w:szCs w:val="24"/>
        </w:rPr>
        <w:t>pro zaměstna</w:t>
      </w:r>
      <w:r w:rsidR="00A17DDF">
        <w:rPr>
          <w:rFonts w:ascii="Times New Roman" w:hAnsi="Times New Roman"/>
          <w:sz w:val="24"/>
          <w:szCs w:val="24"/>
        </w:rPr>
        <w:t>n</w:t>
      </w:r>
      <w:r w:rsidR="00A17DDF" w:rsidRPr="00A17DDF">
        <w:rPr>
          <w:rFonts w:ascii="Times New Roman" w:hAnsi="Times New Roman"/>
          <w:sz w:val="24"/>
          <w:szCs w:val="24"/>
        </w:rPr>
        <w:t>ce</w:t>
      </w:r>
      <w:r w:rsidR="00A17DDF">
        <w:rPr>
          <w:rFonts w:ascii="Times New Roman" w:hAnsi="Times New Roman"/>
          <w:sz w:val="24"/>
          <w:szCs w:val="24"/>
        </w:rPr>
        <w:t xml:space="preserve"> ONP</w:t>
      </w:r>
    </w:p>
    <w:p w:rsidR="001F31F4" w:rsidRDefault="001F31F4" w:rsidP="001F31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31F4" w:rsidRPr="001F31F4" w:rsidRDefault="001F31F4" w:rsidP="001F31F4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31F4">
        <w:rPr>
          <w:rFonts w:ascii="Times New Roman" w:hAnsi="Times New Roman"/>
          <w:b/>
          <w:sz w:val="28"/>
          <w:szCs w:val="28"/>
        </w:rPr>
        <w:t>Podání kontrastní látky před CT vyšetřením břicha a malé pánve</w:t>
      </w:r>
    </w:p>
    <w:p w:rsidR="001F31F4" w:rsidRPr="003013D5" w:rsidRDefault="001F31F4" w:rsidP="001F31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3D5">
        <w:rPr>
          <w:rFonts w:ascii="Times New Roman" w:hAnsi="Times New Roman"/>
          <w:sz w:val="24"/>
          <w:szCs w:val="24"/>
        </w:rPr>
        <w:t>Správné podání kontrastní látky má zásadní význam pro bezpečné a efektivní provedení vyšetření.</w:t>
      </w:r>
    </w:p>
    <w:p w:rsidR="001F31F4" w:rsidRPr="003013D5" w:rsidRDefault="001F31F4" w:rsidP="009C7FED">
      <w:pPr>
        <w:spacing w:before="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13D5">
        <w:rPr>
          <w:rFonts w:ascii="Times New Roman" w:hAnsi="Times New Roman"/>
          <w:b/>
          <w:sz w:val="24"/>
          <w:szCs w:val="24"/>
        </w:rPr>
        <w:t xml:space="preserve">Vyzvednutí kontrastní látky: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3876"/>
      </w:tblGrid>
      <w:tr w:rsidR="00D93772" w:rsidRPr="001F31F4" w:rsidTr="00A17DDF">
        <w:trPr>
          <w:trHeight w:val="496"/>
          <w:jc w:val="center"/>
        </w:trPr>
        <w:tc>
          <w:tcPr>
            <w:tcW w:w="3876" w:type="dxa"/>
            <w:shd w:val="clear" w:color="auto" w:fill="auto"/>
            <w:vAlign w:val="center"/>
          </w:tcPr>
          <w:p w:rsidR="001F31F4" w:rsidRPr="001F31F4" w:rsidRDefault="001F31F4" w:rsidP="001F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1F4">
              <w:rPr>
                <w:rFonts w:ascii="Times New Roman" w:hAnsi="Times New Roman"/>
                <w:sz w:val="24"/>
                <w:szCs w:val="24"/>
              </w:rPr>
              <w:t>v pracovní době 07:00-15:30 hod.: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1F31F4" w:rsidRPr="001F31F4" w:rsidRDefault="001F31F4" w:rsidP="001F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1F4">
              <w:rPr>
                <w:rFonts w:ascii="Times New Roman" w:hAnsi="Times New Roman"/>
                <w:sz w:val="24"/>
                <w:szCs w:val="24"/>
              </w:rPr>
              <w:t xml:space="preserve">CT recepce, budova D1 přízemí, </w:t>
            </w:r>
          </w:p>
        </w:tc>
      </w:tr>
      <w:tr w:rsidR="00D93772" w:rsidRPr="001F31F4" w:rsidTr="001F31F4">
        <w:trPr>
          <w:trHeight w:val="552"/>
          <w:jc w:val="center"/>
        </w:trPr>
        <w:tc>
          <w:tcPr>
            <w:tcW w:w="3876" w:type="dxa"/>
            <w:shd w:val="clear" w:color="auto" w:fill="auto"/>
            <w:vAlign w:val="center"/>
          </w:tcPr>
          <w:p w:rsidR="001F31F4" w:rsidRPr="001F31F4" w:rsidRDefault="001F31F4" w:rsidP="001F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1F4">
              <w:rPr>
                <w:rFonts w:ascii="Times New Roman" w:hAnsi="Times New Roman"/>
                <w:sz w:val="24"/>
                <w:szCs w:val="24"/>
              </w:rPr>
              <w:t>v době pohotovosti 15:30-07:00 hod.:</w:t>
            </w:r>
          </w:p>
        </w:tc>
        <w:tc>
          <w:tcPr>
            <w:tcW w:w="3876" w:type="dxa"/>
            <w:shd w:val="clear" w:color="auto" w:fill="auto"/>
            <w:vAlign w:val="center"/>
          </w:tcPr>
          <w:p w:rsidR="001F31F4" w:rsidRPr="001F31F4" w:rsidRDefault="001F31F4" w:rsidP="001F3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1F4">
              <w:rPr>
                <w:rFonts w:ascii="Times New Roman" w:hAnsi="Times New Roman"/>
                <w:sz w:val="24"/>
                <w:szCs w:val="24"/>
              </w:rPr>
              <w:t>pouze pro hospitalizované pacienty, radiologický asistent - telefon *3052</w:t>
            </w:r>
          </w:p>
        </w:tc>
      </w:tr>
    </w:tbl>
    <w:p w:rsidR="001F31F4" w:rsidRPr="003013D5" w:rsidRDefault="001F31F4" w:rsidP="00D93772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13D5">
        <w:rPr>
          <w:rFonts w:ascii="Times New Roman" w:hAnsi="Times New Roman"/>
          <w:b/>
          <w:sz w:val="24"/>
          <w:szCs w:val="24"/>
        </w:rPr>
        <w:t>Příprava pacienta:</w:t>
      </w:r>
    </w:p>
    <w:p w:rsidR="001F31F4" w:rsidRPr="00704A96" w:rsidRDefault="001F31F4" w:rsidP="001F31F4">
      <w:pPr>
        <w:numPr>
          <w:ilvl w:val="1"/>
          <w:numId w:val="2"/>
        </w:numPr>
        <w:tabs>
          <w:tab w:val="clear" w:pos="1443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4A96">
        <w:rPr>
          <w:rFonts w:ascii="Times New Roman" w:hAnsi="Times New Roman"/>
          <w:sz w:val="24"/>
          <w:szCs w:val="24"/>
        </w:rPr>
        <w:t>pacient musí být lačný - 4 hodiny před vyšetřením nejí</w:t>
      </w:r>
      <w:r w:rsidR="00763441">
        <w:rPr>
          <w:rFonts w:ascii="Times New Roman" w:hAnsi="Times New Roman"/>
          <w:sz w:val="24"/>
          <w:szCs w:val="24"/>
        </w:rPr>
        <w:t>st</w:t>
      </w:r>
      <w:r w:rsidRPr="00704A96">
        <w:rPr>
          <w:rFonts w:ascii="Times New Roman" w:hAnsi="Times New Roman"/>
          <w:sz w:val="24"/>
          <w:szCs w:val="24"/>
        </w:rPr>
        <w:t>,</w:t>
      </w:r>
    </w:p>
    <w:p w:rsidR="001F31F4" w:rsidRPr="00704A96" w:rsidRDefault="001F31F4" w:rsidP="00704A96">
      <w:pPr>
        <w:numPr>
          <w:ilvl w:val="1"/>
          <w:numId w:val="2"/>
        </w:numPr>
        <w:tabs>
          <w:tab w:val="clear" w:pos="1443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4A96">
        <w:rPr>
          <w:rFonts w:ascii="Times New Roman" w:hAnsi="Times New Roman"/>
          <w:sz w:val="24"/>
          <w:szCs w:val="24"/>
        </w:rPr>
        <w:t>užití léků a tekutin je povoleno (</w:t>
      </w:r>
      <w:r w:rsidRPr="00704A96">
        <w:rPr>
          <w:rFonts w:ascii="Times New Roman" w:hAnsi="Times New Roman"/>
          <w:b/>
          <w:sz w:val="24"/>
          <w:szCs w:val="24"/>
        </w:rPr>
        <w:t>ne</w:t>
      </w:r>
      <w:r w:rsidRPr="00704A96">
        <w:rPr>
          <w:rFonts w:ascii="Times New Roman" w:hAnsi="Times New Roman"/>
          <w:sz w:val="24"/>
          <w:szCs w:val="24"/>
        </w:rPr>
        <w:t xml:space="preserve"> káva a alkohol),</w:t>
      </w:r>
      <w:r w:rsidR="00704A96">
        <w:rPr>
          <w:rFonts w:ascii="Times New Roman" w:hAnsi="Times New Roman"/>
          <w:sz w:val="24"/>
          <w:szCs w:val="24"/>
        </w:rPr>
        <w:t xml:space="preserve"> </w:t>
      </w:r>
      <w:r w:rsidRPr="00704A96">
        <w:rPr>
          <w:rFonts w:ascii="Times New Roman" w:hAnsi="Times New Roman"/>
          <w:sz w:val="24"/>
          <w:szCs w:val="24"/>
        </w:rPr>
        <w:t>před vyšetřením nekouřit,</w:t>
      </w:r>
    </w:p>
    <w:p w:rsidR="001F31F4" w:rsidRPr="00704A96" w:rsidRDefault="000B7279" w:rsidP="001F31F4">
      <w:pPr>
        <w:numPr>
          <w:ilvl w:val="1"/>
          <w:numId w:val="2"/>
        </w:numPr>
        <w:tabs>
          <w:tab w:val="clear" w:pos="1443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4A96">
        <w:rPr>
          <w:rFonts w:ascii="Times New Roman" w:hAnsi="Times New Roman"/>
          <w:sz w:val="24"/>
          <w:szCs w:val="24"/>
        </w:rPr>
        <w:t>zavedena flexila</w:t>
      </w:r>
      <w:r w:rsidR="00704A96" w:rsidRPr="00704A96">
        <w:rPr>
          <w:rFonts w:ascii="Times New Roman" w:hAnsi="Times New Roman"/>
          <w:sz w:val="24"/>
          <w:szCs w:val="24"/>
        </w:rPr>
        <w:t>,</w:t>
      </w:r>
    </w:p>
    <w:p w:rsidR="000B7279" w:rsidRPr="00704A96" w:rsidRDefault="000B7279" w:rsidP="001F31F4">
      <w:pPr>
        <w:numPr>
          <w:ilvl w:val="1"/>
          <w:numId w:val="2"/>
        </w:numPr>
        <w:tabs>
          <w:tab w:val="clear" w:pos="1443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4A96">
        <w:rPr>
          <w:rFonts w:ascii="Times New Roman" w:hAnsi="Times New Roman"/>
          <w:sz w:val="24"/>
          <w:szCs w:val="24"/>
        </w:rPr>
        <w:t xml:space="preserve">příprava per os dle </w:t>
      </w:r>
      <w:r w:rsidRPr="00763441">
        <w:rPr>
          <w:rFonts w:ascii="Times New Roman" w:hAnsi="Times New Roman"/>
          <w:i/>
          <w:sz w:val="24"/>
          <w:szCs w:val="24"/>
        </w:rPr>
        <w:t>PP</w:t>
      </w:r>
      <w:r w:rsidR="00704A96" w:rsidRPr="00763441">
        <w:rPr>
          <w:rFonts w:ascii="Times New Roman" w:hAnsi="Times New Roman"/>
          <w:i/>
          <w:sz w:val="24"/>
          <w:szCs w:val="24"/>
        </w:rPr>
        <w:t xml:space="preserve"> </w:t>
      </w:r>
      <w:r w:rsidRPr="00763441">
        <w:rPr>
          <w:rFonts w:ascii="Times New Roman" w:hAnsi="Times New Roman"/>
          <w:i/>
          <w:sz w:val="24"/>
          <w:szCs w:val="24"/>
        </w:rPr>
        <w:t>056</w:t>
      </w:r>
    </w:p>
    <w:p w:rsidR="00D93772" w:rsidRPr="00704A96" w:rsidRDefault="00D93772" w:rsidP="001F31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31F4" w:rsidRPr="001F31F4" w:rsidRDefault="001F31F4" w:rsidP="009C7FED">
      <w:pPr>
        <w:tabs>
          <w:tab w:val="left" w:pos="3525"/>
        </w:tabs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31F4">
        <w:rPr>
          <w:rFonts w:ascii="Times New Roman" w:hAnsi="Times New Roman"/>
          <w:b/>
          <w:sz w:val="28"/>
          <w:szCs w:val="28"/>
        </w:rPr>
        <w:t>CT enterografie</w:t>
      </w:r>
    </w:p>
    <w:p w:rsidR="00D93772" w:rsidRDefault="001F31F4" w:rsidP="001F31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3D5">
        <w:rPr>
          <w:rFonts w:ascii="Times New Roman" w:hAnsi="Times New Roman"/>
          <w:sz w:val="24"/>
          <w:szCs w:val="24"/>
        </w:rPr>
        <w:t>Enterografie je vyšetření tenkého střeva pomocí počítačové tomografie (CT).</w:t>
      </w:r>
    </w:p>
    <w:p w:rsidR="001F31F4" w:rsidRPr="003013D5" w:rsidRDefault="00D93772" w:rsidP="001F31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Kontraindikace: </w:t>
      </w:r>
      <w:r w:rsidR="001F31F4" w:rsidRPr="003013D5">
        <w:rPr>
          <w:rFonts w:ascii="Times New Roman" w:hAnsi="Times New Roman"/>
          <w:sz w:val="24"/>
          <w:szCs w:val="24"/>
        </w:rPr>
        <w:t>alergie na jodovou kontrastní látku, ledvinné selhání.</w:t>
      </w:r>
    </w:p>
    <w:p w:rsidR="001F31F4" w:rsidRPr="003013D5" w:rsidRDefault="001F31F4" w:rsidP="00D93772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3013D5">
        <w:rPr>
          <w:rFonts w:ascii="Times New Roman" w:hAnsi="Times New Roman"/>
          <w:b/>
          <w:sz w:val="24"/>
          <w:szCs w:val="24"/>
        </w:rPr>
        <w:t>Příprava pacienta na vyšetření:</w:t>
      </w:r>
    </w:p>
    <w:p w:rsidR="009C7FED" w:rsidRPr="009C7FED" w:rsidRDefault="009C7FED" w:rsidP="000B7279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C7FED">
        <w:rPr>
          <w:rFonts w:ascii="Times New Roman" w:hAnsi="Times New Roman"/>
          <w:sz w:val="24"/>
          <w:szCs w:val="24"/>
        </w:rPr>
        <w:t>2 dny před vyšetřením se dodržuje bezezbytková dieta</w:t>
      </w:r>
      <w:r w:rsidRPr="009C7FED">
        <w:rPr>
          <w:rFonts w:ascii="Times New Roman" w:hAnsi="Times New Roman"/>
          <w:sz w:val="24"/>
          <w:szCs w:val="24"/>
        </w:rPr>
        <w:t xml:space="preserve">, </w:t>
      </w:r>
      <w:r w:rsidRPr="009C7FED">
        <w:rPr>
          <w:rFonts w:ascii="Times New Roman" w:hAnsi="Times New Roman"/>
          <w:sz w:val="24"/>
          <w:szCs w:val="24"/>
        </w:rPr>
        <w:t>vyprázdnění tračníku zajišťuje odesílající oddělení je stejné jako na kolonoskopii,</w:t>
      </w:r>
    </w:p>
    <w:p w:rsidR="00721022" w:rsidRPr="00704A96" w:rsidRDefault="001F31F4" w:rsidP="000B7279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C7FED">
        <w:rPr>
          <w:rFonts w:ascii="Times New Roman" w:hAnsi="Times New Roman"/>
          <w:sz w:val="24"/>
          <w:szCs w:val="24"/>
        </w:rPr>
        <w:t>od půlnoci nejíst, nekouřit</w:t>
      </w:r>
      <w:r w:rsidRPr="00704A96">
        <w:rPr>
          <w:rFonts w:ascii="Times New Roman" w:hAnsi="Times New Roman"/>
          <w:sz w:val="24"/>
          <w:szCs w:val="24"/>
        </w:rPr>
        <w:t>,</w:t>
      </w:r>
      <w:r w:rsidR="00721022" w:rsidRPr="00704A96">
        <w:rPr>
          <w:rFonts w:ascii="Times New Roman" w:hAnsi="Times New Roman"/>
          <w:sz w:val="24"/>
          <w:szCs w:val="24"/>
        </w:rPr>
        <w:t xml:space="preserve"> </w:t>
      </w:r>
    </w:p>
    <w:p w:rsidR="00704A96" w:rsidRPr="00704A96" w:rsidRDefault="00AB1800" w:rsidP="00704A96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04A96">
        <w:rPr>
          <w:rFonts w:ascii="Times New Roman" w:hAnsi="Times New Roman"/>
          <w:sz w:val="24"/>
          <w:szCs w:val="24"/>
        </w:rPr>
        <w:t>před vyšetřením</w:t>
      </w:r>
      <w:r w:rsidR="00902022" w:rsidRPr="00704A96">
        <w:rPr>
          <w:rFonts w:ascii="Times New Roman" w:hAnsi="Times New Roman"/>
          <w:sz w:val="24"/>
          <w:szCs w:val="24"/>
        </w:rPr>
        <w:t xml:space="preserve"> pacient vypije během 45 min. po douškách 2 litry 2,5% Manitolu (slabého </w:t>
      </w:r>
      <w:r w:rsidR="00704A96" w:rsidRPr="00704A96">
        <w:rPr>
          <w:rFonts w:ascii="Times New Roman" w:hAnsi="Times New Roman"/>
          <w:sz w:val="24"/>
          <w:szCs w:val="24"/>
        </w:rPr>
        <w:t>nevstřebatelného cukru),</w:t>
      </w:r>
    </w:p>
    <w:p w:rsidR="001F31F4" w:rsidRPr="00704A96" w:rsidRDefault="00902022" w:rsidP="00704A96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04A96">
        <w:rPr>
          <w:rFonts w:ascii="Times New Roman" w:hAnsi="Times New Roman"/>
          <w:sz w:val="24"/>
          <w:szCs w:val="24"/>
        </w:rPr>
        <w:t>zavedena flexila</w:t>
      </w:r>
    </w:p>
    <w:p w:rsidR="001F31F4" w:rsidRPr="00704A96" w:rsidRDefault="00086F5E" w:rsidP="00D93772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04A96">
        <w:rPr>
          <w:rFonts w:ascii="Times New Roman" w:hAnsi="Times New Roman"/>
          <w:sz w:val="24"/>
          <w:szCs w:val="24"/>
        </w:rPr>
        <w:t xml:space="preserve">žádanka </w:t>
      </w:r>
      <w:r w:rsidR="001F31F4" w:rsidRPr="00704A96">
        <w:rPr>
          <w:rFonts w:ascii="Times New Roman" w:hAnsi="Times New Roman"/>
          <w:sz w:val="24"/>
          <w:szCs w:val="24"/>
        </w:rPr>
        <w:t>na vyšetření od indikujícího lékaře a informovaný souhlas pacienta s aplikací jodové kontrastní látky do žíly,</w:t>
      </w:r>
    </w:p>
    <w:p w:rsidR="001F31F4" w:rsidRPr="00704A96" w:rsidRDefault="001F31F4" w:rsidP="00D93772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04A96">
        <w:rPr>
          <w:rFonts w:ascii="Times New Roman" w:hAnsi="Times New Roman"/>
          <w:sz w:val="24"/>
          <w:szCs w:val="24"/>
        </w:rPr>
        <w:t>na žádance musí být vyplněna alergie a výsledky ledvinných funkcí – UREA, KREA.</w:t>
      </w:r>
    </w:p>
    <w:p w:rsidR="001F31F4" w:rsidRPr="00704A96" w:rsidRDefault="001F31F4" w:rsidP="001F31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31F4" w:rsidRPr="001F31F4" w:rsidRDefault="001F31F4" w:rsidP="009C7FED">
      <w:pPr>
        <w:tabs>
          <w:tab w:val="left" w:pos="3525"/>
        </w:tabs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31F4">
        <w:rPr>
          <w:rFonts w:ascii="Times New Roman" w:hAnsi="Times New Roman"/>
          <w:b/>
          <w:sz w:val="28"/>
          <w:szCs w:val="28"/>
        </w:rPr>
        <w:t>CT irrigografie</w:t>
      </w:r>
    </w:p>
    <w:p w:rsidR="00D93772" w:rsidRDefault="001F31F4" w:rsidP="001F31F4">
      <w:pPr>
        <w:tabs>
          <w:tab w:val="left" w:pos="3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3D5">
        <w:rPr>
          <w:rFonts w:ascii="Times New Roman" w:hAnsi="Times New Roman"/>
          <w:sz w:val="24"/>
          <w:szCs w:val="24"/>
        </w:rPr>
        <w:t>Irrigografie je vyšetření tlustého střeva pomocí počítačové tomografie (CT).</w:t>
      </w:r>
    </w:p>
    <w:p w:rsidR="001F31F4" w:rsidRPr="003013D5" w:rsidRDefault="00D93772" w:rsidP="001F31F4">
      <w:pPr>
        <w:tabs>
          <w:tab w:val="left" w:pos="3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Kontraindikace </w:t>
      </w:r>
      <w:r w:rsidR="001F31F4" w:rsidRPr="003013D5">
        <w:rPr>
          <w:rFonts w:ascii="Times New Roman" w:hAnsi="Times New Roman"/>
          <w:sz w:val="24"/>
          <w:szCs w:val="24"/>
        </w:rPr>
        <w:t>– alergie na jodovou kontrastní látku, ledvinné selhání, nespolupráce.</w:t>
      </w:r>
    </w:p>
    <w:p w:rsidR="001F31F4" w:rsidRPr="003013D5" w:rsidRDefault="001F31F4" w:rsidP="00D93772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3013D5">
        <w:rPr>
          <w:rFonts w:ascii="Times New Roman" w:hAnsi="Times New Roman"/>
          <w:b/>
          <w:sz w:val="24"/>
          <w:szCs w:val="24"/>
        </w:rPr>
        <w:t>Příprava pacienta na vyšetření:</w:t>
      </w:r>
    </w:p>
    <w:p w:rsidR="001F31F4" w:rsidRPr="00704A96" w:rsidRDefault="001F31F4" w:rsidP="00D93772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04A96">
        <w:rPr>
          <w:rFonts w:ascii="Times New Roman" w:hAnsi="Times New Roman"/>
          <w:sz w:val="24"/>
          <w:szCs w:val="24"/>
        </w:rPr>
        <w:t xml:space="preserve">2 dny před vyšetřením se dodržuje bezezbytková dieta, </w:t>
      </w:r>
    </w:p>
    <w:p w:rsidR="001F31F4" w:rsidRPr="00704A96" w:rsidRDefault="001F31F4" w:rsidP="00D93772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04A96">
        <w:rPr>
          <w:rFonts w:ascii="Times New Roman" w:hAnsi="Times New Roman"/>
          <w:sz w:val="24"/>
          <w:szCs w:val="24"/>
        </w:rPr>
        <w:t>vyprázdnění tračník</w:t>
      </w:r>
      <w:r w:rsidR="00F52276" w:rsidRPr="00704A96">
        <w:rPr>
          <w:rFonts w:ascii="Times New Roman" w:hAnsi="Times New Roman"/>
          <w:sz w:val="24"/>
          <w:szCs w:val="24"/>
        </w:rPr>
        <w:t>u</w:t>
      </w:r>
      <w:r w:rsidR="00704A96" w:rsidRPr="00704A96">
        <w:rPr>
          <w:rFonts w:ascii="Times New Roman" w:hAnsi="Times New Roman"/>
          <w:sz w:val="24"/>
          <w:szCs w:val="24"/>
        </w:rPr>
        <w:t xml:space="preserve"> (</w:t>
      </w:r>
      <w:r w:rsidRPr="00704A96">
        <w:rPr>
          <w:rFonts w:ascii="Times New Roman" w:hAnsi="Times New Roman"/>
          <w:sz w:val="24"/>
          <w:szCs w:val="24"/>
        </w:rPr>
        <w:t xml:space="preserve">stejné jako na kolonoskopii) – </w:t>
      </w:r>
      <w:r w:rsidR="009C7FED" w:rsidRPr="009C7FED">
        <w:rPr>
          <w:rFonts w:ascii="Times New Roman" w:hAnsi="Times New Roman"/>
          <w:sz w:val="24"/>
          <w:szCs w:val="24"/>
        </w:rPr>
        <w:t>zajišťuje odesílající oddělení</w:t>
      </w:r>
      <w:r w:rsidRPr="00704A96">
        <w:rPr>
          <w:rFonts w:ascii="Times New Roman" w:hAnsi="Times New Roman"/>
          <w:sz w:val="24"/>
          <w:szCs w:val="24"/>
        </w:rPr>
        <w:t>,</w:t>
      </w:r>
    </w:p>
    <w:p w:rsidR="001F31F4" w:rsidRPr="00704A96" w:rsidRDefault="001F31F4" w:rsidP="00D93772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04A96">
        <w:rPr>
          <w:rFonts w:ascii="Times New Roman" w:hAnsi="Times New Roman"/>
          <w:sz w:val="24"/>
          <w:szCs w:val="24"/>
        </w:rPr>
        <w:t>od půlnoci nejíst, nekouřit,</w:t>
      </w:r>
    </w:p>
    <w:p w:rsidR="001F31F4" w:rsidRPr="00704A96" w:rsidRDefault="00125A57" w:rsidP="00D93772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04A96">
        <w:rPr>
          <w:rFonts w:ascii="Times New Roman" w:hAnsi="Times New Roman"/>
          <w:sz w:val="24"/>
          <w:szCs w:val="24"/>
        </w:rPr>
        <w:t>žádanka</w:t>
      </w:r>
      <w:r w:rsidR="001F31F4" w:rsidRPr="00704A96">
        <w:rPr>
          <w:rFonts w:ascii="Times New Roman" w:hAnsi="Times New Roman"/>
          <w:sz w:val="24"/>
          <w:szCs w:val="24"/>
        </w:rPr>
        <w:t xml:space="preserve"> na vyšetření od indikujícího lékaře a informovaný souhlas pacienta s aplikací jodové kontrastní látky do žíly,</w:t>
      </w:r>
    </w:p>
    <w:p w:rsidR="00704A96" w:rsidRPr="00704A96" w:rsidRDefault="001F31F4" w:rsidP="00902022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04A96">
        <w:rPr>
          <w:rFonts w:ascii="Times New Roman" w:hAnsi="Times New Roman"/>
          <w:sz w:val="24"/>
          <w:szCs w:val="24"/>
        </w:rPr>
        <w:t>na žádance musí být vyplněna alergie a výsledky ledvinných funkcí – UREA, KREA.</w:t>
      </w:r>
    </w:p>
    <w:p w:rsidR="00AB1800" w:rsidRPr="00704A96" w:rsidRDefault="00902022" w:rsidP="00902022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04A96">
        <w:rPr>
          <w:rFonts w:ascii="Times New Roman" w:hAnsi="Times New Roman"/>
          <w:sz w:val="24"/>
          <w:szCs w:val="24"/>
        </w:rPr>
        <w:t>zavedena flexila</w:t>
      </w:r>
    </w:p>
    <w:p w:rsidR="00AB1800" w:rsidRPr="00704A96" w:rsidRDefault="00AB1800" w:rsidP="00902022">
      <w:pPr>
        <w:tabs>
          <w:tab w:val="left" w:pos="35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1800" w:rsidRPr="00704A96" w:rsidRDefault="00AB1800" w:rsidP="009C7FED">
      <w:pPr>
        <w:tabs>
          <w:tab w:val="left" w:pos="3525"/>
        </w:tabs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A96">
        <w:rPr>
          <w:rFonts w:ascii="Times New Roman" w:hAnsi="Times New Roman"/>
          <w:b/>
          <w:sz w:val="28"/>
          <w:szCs w:val="28"/>
        </w:rPr>
        <w:t>CT angiografie</w:t>
      </w:r>
    </w:p>
    <w:p w:rsidR="00AB1800" w:rsidRPr="0067019B" w:rsidRDefault="00AB1800" w:rsidP="00AB1800">
      <w:pPr>
        <w:tabs>
          <w:tab w:val="left" w:pos="3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19B">
        <w:rPr>
          <w:rFonts w:ascii="Times New Roman" w:hAnsi="Times New Roman"/>
          <w:sz w:val="24"/>
          <w:szCs w:val="24"/>
        </w:rPr>
        <w:t>Angiografie je vyšetření tepen pomocí počítačové tomografie (CT).</w:t>
      </w:r>
    </w:p>
    <w:p w:rsidR="00AB1800" w:rsidRPr="0067019B" w:rsidRDefault="00AB1800" w:rsidP="00AB1800">
      <w:pPr>
        <w:tabs>
          <w:tab w:val="left" w:pos="3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19B">
        <w:rPr>
          <w:rFonts w:ascii="Times New Roman" w:hAnsi="Times New Roman"/>
          <w:sz w:val="24"/>
          <w:szCs w:val="24"/>
        </w:rPr>
        <w:t>Kontraindikace – alergie na jodovou kontrastní látku, ledvinné selhání, nespolupráce.</w:t>
      </w:r>
    </w:p>
    <w:p w:rsidR="00AB1800" w:rsidRPr="0067019B" w:rsidRDefault="00AB1800" w:rsidP="00AB1800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67019B">
        <w:rPr>
          <w:rFonts w:ascii="Times New Roman" w:hAnsi="Times New Roman"/>
          <w:b/>
          <w:sz w:val="24"/>
          <w:szCs w:val="24"/>
        </w:rPr>
        <w:t>Příprava pacienta na vyšetření:</w:t>
      </w:r>
    </w:p>
    <w:p w:rsidR="00704A96" w:rsidRPr="0067019B" w:rsidRDefault="00AB1800" w:rsidP="00AB1800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7019B">
        <w:rPr>
          <w:rFonts w:ascii="Times New Roman" w:hAnsi="Times New Roman"/>
          <w:sz w:val="24"/>
          <w:szCs w:val="24"/>
        </w:rPr>
        <w:t>pacient musí být lačný - 4 hodiny před vyšetřením nejí,</w:t>
      </w:r>
    </w:p>
    <w:p w:rsidR="00AB1800" w:rsidRPr="0067019B" w:rsidRDefault="00AB1800" w:rsidP="0067019B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7019B">
        <w:rPr>
          <w:rFonts w:ascii="Times New Roman" w:hAnsi="Times New Roman"/>
          <w:sz w:val="24"/>
          <w:szCs w:val="24"/>
        </w:rPr>
        <w:t>užití léků a tekutin je povoleno (</w:t>
      </w:r>
      <w:r w:rsidRPr="0067019B">
        <w:rPr>
          <w:rFonts w:ascii="Times New Roman" w:hAnsi="Times New Roman"/>
          <w:b/>
          <w:sz w:val="24"/>
          <w:szCs w:val="24"/>
        </w:rPr>
        <w:t>ne</w:t>
      </w:r>
      <w:r w:rsidRPr="0067019B">
        <w:rPr>
          <w:rFonts w:ascii="Times New Roman" w:hAnsi="Times New Roman"/>
          <w:sz w:val="24"/>
          <w:szCs w:val="24"/>
        </w:rPr>
        <w:t xml:space="preserve"> káva a alkohol),</w:t>
      </w:r>
      <w:r w:rsidR="0067019B" w:rsidRPr="0067019B">
        <w:rPr>
          <w:rFonts w:ascii="Times New Roman" w:hAnsi="Times New Roman"/>
          <w:sz w:val="24"/>
          <w:szCs w:val="24"/>
        </w:rPr>
        <w:t xml:space="preserve"> </w:t>
      </w:r>
      <w:r w:rsidRPr="0067019B">
        <w:rPr>
          <w:rFonts w:ascii="Times New Roman" w:hAnsi="Times New Roman"/>
          <w:sz w:val="24"/>
          <w:szCs w:val="24"/>
        </w:rPr>
        <w:t>před vyšetřením nekouřit,</w:t>
      </w:r>
    </w:p>
    <w:p w:rsidR="00704A96" w:rsidRPr="0067019B" w:rsidRDefault="00125A57" w:rsidP="00AB1800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7019B">
        <w:rPr>
          <w:rFonts w:ascii="Times New Roman" w:hAnsi="Times New Roman"/>
          <w:sz w:val="24"/>
          <w:szCs w:val="24"/>
        </w:rPr>
        <w:t>žádanka na vyšetření od indikujícího lékaře a informovaný souhlas pacienta s aplikací jodové kontrastní látky do žíly,</w:t>
      </w:r>
    </w:p>
    <w:p w:rsidR="00AB1800" w:rsidRPr="0067019B" w:rsidRDefault="00AB1800" w:rsidP="00AB1800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7019B">
        <w:rPr>
          <w:rFonts w:ascii="Times New Roman" w:hAnsi="Times New Roman"/>
          <w:sz w:val="24"/>
          <w:szCs w:val="24"/>
        </w:rPr>
        <w:t xml:space="preserve">zavedena flexila </w:t>
      </w:r>
      <w:r w:rsidR="00697DBE" w:rsidRPr="0067019B">
        <w:rPr>
          <w:rFonts w:ascii="Times New Roman" w:hAnsi="Times New Roman"/>
          <w:sz w:val="24"/>
          <w:szCs w:val="24"/>
        </w:rPr>
        <w:t>(zelená pro dolní končetiny, osta</w:t>
      </w:r>
      <w:r w:rsidRPr="0067019B">
        <w:rPr>
          <w:rFonts w:ascii="Times New Roman" w:hAnsi="Times New Roman"/>
          <w:sz w:val="24"/>
          <w:szCs w:val="24"/>
        </w:rPr>
        <w:t>tní růžová)</w:t>
      </w:r>
    </w:p>
    <w:p w:rsidR="0027757D" w:rsidRPr="00763441" w:rsidRDefault="0027757D" w:rsidP="009C7FED">
      <w:pPr>
        <w:tabs>
          <w:tab w:val="left" w:pos="3525"/>
        </w:tabs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3441">
        <w:rPr>
          <w:rFonts w:ascii="Times New Roman" w:hAnsi="Times New Roman"/>
          <w:b/>
          <w:sz w:val="28"/>
          <w:szCs w:val="28"/>
        </w:rPr>
        <w:lastRenderedPageBreak/>
        <w:t>Punkce, biopsie, drenáž pod CT</w:t>
      </w:r>
      <w:r w:rsidR="0067019B" w:rsidRPr="00763441">
        <w:rPr>
          <w:rFonts w:ascii="Times New Roman" w:hAnsi="Times New Roman"/>
          <w:b/>
          <w:sz w:val="28"/>
          <w:szCs w:val="28"/>
        </w:rPr>
        <w:t xml:space="preserve"> </w:t>
      </w:r>
      <w:r w:rsidRPr="00763441">
        <w:rPr>
          <w:rFonts w:ascii="Times New Roman" w:hAnsi="Times New Roman"/>
          <w:b/>
          <w:sz w:val="28"/>
          <w:szCs w:val="28"/>
        </w:rPr>
        <w:t>(ev.</w:t>
      </w:r>
      <w:r w:rsidR="0067019B" w:rsidRPr="00763441">
        <w:rPr>
          <w:rFonts w:ascii="Times New Roman" w:hAnsi="Times New Roman"/>
          <w:b/>
          <w:sz w:val="28"/>
          <w:szCs w:val="28"/>
        </w:rPr>
        <w:t xml:space="preserve"> </w:t>
      </w:r>
      <w:r w:rsidRPr="00763441">
        <w:rPr>
          <w:rFonts w:ascii="Times New Roman" w:hAnsi="Times New Roman"/>
          <w:b/>
          <w:sz w:val="28"/>
          <w:szCs w:val="28"/>
        </w:rPr>
        <w:t>UZ)</w:t>
      </w:r>
    </w:p>
    <w:p w:rsidR="00697DBE" w:rsidRPr="00763441" w:rsidRDefault="0027757D" w:rsidP="0027757D">
      <w:pPr>
        <w:tabs>
          <w:tab w:val="left" w:pos="3525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763441">
        <w:rPr>
          <w:rFonts w:ascii="Times New Roman" w:hAnsi="Times New Roman"/>
          <w:sz w:val="24"/>
          <w:szCs w:val="24"/>
        </w:rPr>
        <w:t>Odběr tekutiny, vzorku tkáně nebo zavedení drénu pod CT (eventuálně ultrazvukem).</w:t>
      </w:r>
    </w:p>
    <w:p w:rsidR="0027757D" w:rsidRPr="00763441" w:rsidRDefault="0027757D" w:rsidP="0027757D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763441">
        <w:rPr>
          <w:rFonts w:ascii="Times New Roman" w:hAnsi="Times New Roman"/>
          <w:b/>
          <w:sz w:val="24"/>
          <w:szCs w:val="24"/>
        </w:rPr>
        <w:t>Příprava pacienta na vyšetření:</w:t>
      </w:r>
    </w:p>
    <w:p w:rsidR="0027757D" w:rsidRPr="00763441" w:rsidRDefault="0027757D" w:rsidP="0027757D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63441">
        <w:rPr>
          <w:rFonts w:ascii="Times New Roman" w:hAnsi="Times New Roman"/>
          <w:sz w:val="24"/>
          <w:szCs w:val="24"/>
        </w:rPr>
        <w:t>pacient musí být lačný - 4 hodiny před vyšetřením nejí,</w:t>
      </w:r>
    </w:p>
    <w:p w:rsidR="0027757D" w:rsidRPr="00763441" w:rsidRDefault="0027757D" w:rsidP="0027757D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63441">
        <w:rPr>
          <w:rFonts w:ascii="Times New Roman" w:hAnsi="Times New Roman"/>
          <w:sz w:val="24"/>
          <w:szCs w:val="24"/>
        </w:rPr>
        <w:t>výsledek INR</w:t>
      </w:r>
    </w:p>
    <w:p w:rsidR="0027757D" w:rsidRPr="00763441" w:rsidRDefault="0027757D" w:rsidP="0027757D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63441">
        <w:rPr>
          <w:rFonts w:ascii="Times New Roman" w:hAnsi="Times New Roman"/>
          <w:sz w:val="24"/>
          <w:szCs w:val="24"/>
        </w:rPr>
        <w:t>žádanka na vyšetření od indikujícího lékaře a informovaný souhlas pacienta s provedením cíleného odběru tkáně nebo s provedení drenáže</w:t>
      </w:r>
    </w:p>
    <w:p w:rsidR="0027757D" w:rsidRPr="00763441" w:rsidRDefault="0027757D" w:rsidP="0027757D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63441">
        <w:rPr>
          <w:rFonts w:ascii="Times New Roman" w:hAnsi="Times New Roman"/>
          <w:sz w:val="24"/>
          <w:szCs w:val="24"/>
        </w:rPr>
        <w:t>zkumavky na odebraný materiál</w:t>
      </w:r>
    </w:p>
    <w:p w:rsidR="00AB1800" w:rsidRPr="00763441" w:rsidRDefault="00AB1800" w:rsidP="00763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31F4" w:rsidRPr="001F31F4" w:rsidRDefault="001F31F4" w:rsidP="009C7FED">
      <w:pPr>
        <w:tabs>
          <w:tab w:val="left" w:pos="3525"/>
        </w:tabs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31F4">
        <w:rPr>
          <w:rFonts w:ascii="Times New Roman" w:hAnsi="Times New Roman"/>
          <w:b/>
          <w:sz w:val="28"/>
          <w:szCs w:val="28"/>
        </w:rPr>
        <w:t>Neurointervence pod CT - PRT, FD, opich SI skloubení</w:t>
      </w:r>
    </w:p>
    <w:p w:rsidR="001F31F4" w:rsidRPr="003013D5" w:rsidRDefault="001F31F4" w:rsidP="00D9377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3D5">
        <w:rPr>
          <w:rFonts w:ascii="Times New Roman" w:hAnsi="Times New Roman"/>
          <w:b/>
          <w:sz w:val="24"/>
          <w:szCs w:val="24"/>
        </w:rPr>
        <w:t>PRT</w:t>
      </w:r>
      <w:r w:rsidR="00D93772">
        <w:rPr>
          <w:rFonts w:ascii="Times New Roman" w:hAnsi="Times New Roman"/>
          <w:sz w:val="24"/>
          <w:szCs w:val="24"/>
        </w:rPr>
        <w:t xml:space="preserve"> – periradikulární terapie: </w:t>
      </w:r>
      <w:r w:rsidRPr="003013D5">
        <w:rPr>
          <w:rFonts w:ascii="Times New Roman" w:hAnsi="Times New Roman"/>
          <w:sz w:val="24"/>
          <w:szCs w:val="24"/>
        </w:rPr>
        <w:t>ošetření drážděného nervového kořene v místě jeho výstupu z</w:t>
      </w:r>
      <w:r w:rsidR="00D93772">
        <w:rPr>
          <w:rFonts w:ascii="Times New Roman" w:hAnsi="Times New Roman"/>
          <w:sz w:val="24"/>
          <w:szCs w:val="24"/>
        </w:rPr>
        <w:t> </w:t>
      </w:r>
      <w:r w:rsidRPr="003013D5">
        <w:rPr>
          <w:rFonts w:ascii="Times New Roman" w:hAnsi="Times New Roman"/>
          <w:sz w:val="24"/>
          <w:szCs w:val="24"/>
        </w:rPr>
        <w:t>kanálu páteřního.</w:t>
      </w:r>
    </w:p>
    <w:p w:rsidR="001F31F4" w:rsidRPr="003013D5" w:rsidRDefault="001F31F4" w:rsidP="00D93772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3D5">
        <w:rPr>
          <w:rFonts w:ascii="Times New Roman" w:hAnsi="Times New Roman"/>
          <w:b/>
          <w:sz w:val="24"/>
          <w:szCs w:val="24"/>
        </w:rPr>
        <w:t>FD</w:t>
      </w:r>
      <w:r w:rsidR="00D93772">
        <w:rPr>
          <w:rFonts w:ascii="Times New Roman" w:hAnsi="Times New Roman"/>
          <w:sz w:val="24"/>
          <w:szCs w:val="24"/>
        </w:rPr>
        <w:t xml:space="preserve"> – fasetová denervace: </w:t>
      </w:r>
      <w:r w:rsidRPr="003013D5">
        <w:rPr>
          <w:rFonts w:ascii="Times New Roman" w:hAnsi="Times New Roman"/>
          <w:sz w:val="24"/>
          <w:szCs w:val="24"/>
        </w:rPr>
        <w:t>ošetření drobných meziobratlových kloubů, jejichž změny dráždí nervová zakončení v okolí skloubení.</w:t>
      </w:r>
    </w:p>
    <w:p w:rsidR="001F31F4" w:rsidRPr="003013D5" w:rsidRDefault="001F31F4" w:rsidP="00D93772">
      <w:pPr>
        <w:tabs>
          <w:tab w:val="left" w:pos="4253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3D5">
        <w:rPr>
          <w:rFonts w:ascii="Times New Roman" w:hAnsi="Times New Roman"/>
          <w:b/>
          <w:sz w:val="24"/>
          <w:szCs w:val="24"/>
        </w:rPr>
        <w:t>Opich SI skloubení</w:t>
      </w:r>
      <w:r w:rsidR="00D93772">
        <w:rPr>
          <w:rFonts w:ascii="Times New Roman" w:hAnsi="Times New Roman"/>
          <w:sz w:val="24"/>
          <w:szCs w:val="24"/>
        </w:rPr>
        <w:t xml:space="preserve">: </w:t>
      </w:r>
      <w:r w:rsidRPr="003013D5">
        <w:rPr>
          <w:rFonts w:ascii="Times New Roman" w:hAnsi="Times New Roman"/>
          <w:sz w:val="24"/>
          <w:szCs w:val="24"/>
        </w:rPr>
        <w:t>ošetření skloubení kosti křížové a kyčelní (sakroilický kloub) cílenou intraartikulární aplikací medikamentů.</w:t>
      </w:r>
    </w:p>
    <w:p w:rsidR="001F31F4" w:rsidRPr="003013D5" w:rsidRDefault="00D93772" w:rsidP="00D93772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Kontraindikace:</w:t>
      </w:r>
      <w:r w:rsidR="001F31F4" w:rsidRPr="003013D5">
        <w:rPr>
          <w:rFonts w:ascii="Times New Roman" w:hAnsi="Times New Roman"/>
          <w:sz w:val="24"/>
          <w:szCs w:val="24"/>
        </w:rPr>
        <w:t xml:space="preserve"> alergie na jodovou kontrastní látku, Marcain, nespolupráce.</w:t>
      </w:r>
    </w:p>
    <w:p w:rsidR="001F31F4" w:rsidRPr="003013D5" w:rsidRDefault="001F31F4" w:rsidP="00D93772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13D5">
        <w:rPr>
          <w:rFonts w:ascii="Times New Roman" w:hAnsi="Times New Roman"/>
          <w:b/>
          <w:sz w:val="24"/>
          <w:szCs w:val="24"/>
        </w:rPr>
        <w:t>Příprava pacienta před vyšetřením:</w:t>
      </w:r>
    </w:p>
    <w:p w:rsidR="00D93772" w:rsidRPr="00763441" w:rsidRDefault="001F31F4" w:rsidP="00D93772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63441">
        <w:rPr>
          <w:rFonts w:ascii="Times New Roman" w:hAnsi="Times New Roman"/>
          <w:sz w:val="24"/>
          <w:szCs w:val="24"/>
        </w:rPr>
        <w:t>4 hodiny</w:t>
      </w:r>
      <w:r w:rsidR="00D93772" w:rsidRPr="00763441">
        <w:rPr>
          <w:rFonts w:ascii="Times New Roman" w:hAnsi="Times New Roman"/>
          <w:sz w:val="24"/>
          <w:szCs w:val="24"/>
        </w:rPr>
        <w:t xml:space="preserve"> před vyšetřením</w:t>
      </w:r>
      <w:r w:rsidRPr="00763441">
        <w:rPr>
          <w:rFonts w:ascii="Times New Roman" w:hAnsi="Times New Roman"/>
          <w:sz w:val="24"/>
          <w:szCs w:val="24"/>
        </w:rPr>
        <w:t xml:space="preserve"> nejíst,</w:t>
      </w:r>
    </w:p>
    <w:p w:rsidR="00D93772" w:rsidRPr="00763441" w:rsidRDefault="00125A57" w:rsidP="00D93772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63441">
        <w:rPr>
          <w:rFonts w:ascii="Times New Roman" w:hAnsi="Times New Roman"/>
          <w:sz w:val="24"/>
          <w:szCs w:val="24"/>
        </w:rPr>
        <w:t>žádanka</w:t>
      </w:r>
      <w:r w:rsidR="001F31F4" w:rsidRPr="00763441">
        <w:rPr>
          <w:rFonts w:ascii="Times New Roman" w:hAnsi="Times New Roman"/>
          <w:sz w:val="24"/>
          <w:szCs w:val="24"/>
        </w:rPr>
        <w:t xml:space="preserve"> na vyš</w:t>
      </w:r>
      <w:r w:rsidR="00D93772" w:rsidRPr="00763441">
        <w:rPr>
          <w:rFonts w:ascii="Times New Roman" w:hAnsi="Times New Roman"/>
          <w:sz w:val="24"/>
          <w:szCs w:val="24"/>
        </w:rPr>
        <w:t>etření od indikujícího lékaře a </w:t>
      </w:r>
      <w:r w:rsidR="001F31F4" w:rsidRPr="00763441">
        <w:rPr>
          <w:rFonts w:ascii="Times New Roman" w:hAnsi="Times New Roman"/>
          <w:sz w:val="24"/>
          <w:szCs w:val="24"/>
        </w:rPr>
        <w:t>i</w:t>
      </w:r>
      <w:r w:rsidR="00D93772" w:rsidRPr="00763441">
        <w:rPr>
          <w:rFonts w:ascii="Times New Roman" w:hAnsi="Times New Roman"/>
          <w:sz w:val="24"/>
          <w:szCs w:val="24"/>
        </w:rPr>
        <w:t>nformovaným souhlasem pacienta,</w:t>
      </w:r>
    </w:p>
    <w:p w:rsidR="001F31F4" w:rsidRPr="00D93772" w:rsidRDefault="001F31F4" w:rsidP="00D93772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63441">
        <w:rPr>
          <w:rFonts w:ascii="Times New Roman" w:hAnsi="Times New Roman"/>
          <w:sz w:val="24"/>
          <w:szCs w:val="24"/>
        </w:rPr>
        <w:t>na žádance musí být vyplněna alergie a výsledky krvácivosti – srážlivosti (INR) pokud bere léky na ředění krve (u Anopirinu nemusí</w:t>
      </w:r>
      <w:r w:rsidR="00D93772">
        <w:rPr>
          <w:rFonts w:ascii="Times New Roman" w:hAnsi="Times New Roman"/>
          <w:sz w:val="24"/>
          <w:szCs w:val="24"/>
        </w:rPr>
        <w:t>)</w:t>
      </w:r>
    </w:p>
    <w:p w:rsidR="00D93772" w:rsidRPr="003013D5" w:rsidRDefault="00D93772" w:rsidP="00D93772">
      <w:pPr>
        <w:tabs>
          <w:tab w:val="left" w:pos="35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31F4" w:rsidRPr="001F31F4" w:rsidRDefault="001F31F4" w:rsidP="009C7FED">
      <w:pPr>
        <w:tabs>
          <w:tab w:val="left" w:pos="3525"/>
        </w:tabs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31F4">
        <w:rPr>
          <w:rFonts w:ascii="Times New Roman" w:hAnsi="Times New Roman"/>
          <w:b/>
          <w:sz w:val="28"/>
          <w:szCs w:val="28"/>
        </w:rPr>
        <w:t>MR enterografie</w:t>
      </w:r>
    </w:p>
    <w:p w:rsidR="001F31F4" w:rsidRPr="003013D5" w:rsidRDefault="001F31F4" w:rsidP="001F31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772">
        <w:rPr>
          <w:rFonts w:ascii="Times New Roman" w:hAnsi="Times New Roman"/>
          <w:sz w:val="24"/>
          <w:szCs w:val="24"/>
        </w:rPr>
        <w:t>Enterografie</w:t>
      </w:r>
      <w:r w:rsidRPr="003013D5">
        <w:rPr>
          <w:rFonts w:ascii="Times New Roman" w:hAnsi="Times New Roman"/>
          <w:sz w:val="24"/>
          <w:szCs w:val="24"/>
        </w:rPr>
        <w:t xml:space="preserve">  je vyšetření tenkého střeva pomocí magnetické rezonance (MR).</w:t>
      </w:r>
    </w:p>
    <w:p w:rsidR="001F31F4" w:rsidRPr="003013D5" w:rsidRDefault="001F31F4" w:rsidP="001F31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3D5">
        <w:rPr>
          <w:rFonts w:ascii="Times New Roman" w:hAnsi="Times New Roman"/>
          <w:sz w:val="24"/>
          <w:szCs w:val="24"/>
        </w:rPr>
        <w:t>Výhodou MR je, že nevystavuje pacienty radiačnímu záření.</w:t>
      </w:r>
    </w:p>
    <w:p w:rsidR="001F31F4" w:rsidRPr="003013D5" w:rsidRDefault="00D93772" w:rsidP="001F31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Kontraindikace: </w:t>
      </w:r>
      <w:r w:rsidR="001F31F4" w:rsidRPr="003013D5">
        <w:rPr>
          <w:rFonts w:ascii="Times New Roman" w:hAnsi="Times New Roman"/>
          <w:sz w:val="24"/>
          <w:szCs w:val="24"/>
        </w:rPr>
        <w:t>kardiostimulátor, implantovaný defibrilátor, kochleární implantát, klaustrofobie.</w:t>
      </w:r>
    </w:p>
    <w:p w:rsidR="001F31F4" w:rsidRPr="003013D5" w:rsidRDefault="001F31F4" w:rsidP="00D93772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3013D5">
        <w:rPr>
          <w:rFonts w:ascii="Times New Roman" w:hAnsi="Times New Roman"/>
          <w:b/>
          <w:sz w:val="24"/>
          <w:szCs w:val="24"/>
        </w:rPr>
        <w:t>Příprava pacienta na vyšetření</w:t>
      </w:r>
      <w:r w:rsidRPr="003013D5">
        <w:rPr>
          <w:rFonts w:ascii="Times New Roman" w:hAnsi="Times New Roman"/>
          <w:sz w:val="24"/>
          <w:szCs w:val="24"/>
        </w:rPr>
        <w:t>:</w:t>
      </w:r>
    </w:p>
    <w:p w:rsidR="009C7FED" w:rsidRDefault="009C7FED" w:rsidP="000B7279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709" w:hanging="353"/>
        <w:jc w:val="both"/>
        <w:rPr>
          <w:rFonts w:ascii="Times New Roman" w:hAnsi="Times New Roman"/>
          <w:sz w:val="24"/>
          <w:szCs w:val="24"/>
        </w:rPr>
      </w:pPr>
      <w:r w:rsidRPr="009C7FED">
        <w:rPr>
          <w:rFonts w:ascii="Times New Roman" w:hAnsi="Times New Roman"/>
          <w:sz w:val="24"/>
          <w:szCs w:val="24"/>
        </w:rPr>
        <w:t>2 dny před vyšetřením se dodržuje bezezbytková dieta, vyprázdnění tračníku zajišťuje odesílající oddělení je stejné jako na kolonoskopii</w:t>
      </w:r>
      <w:r>
        <w:rPr>
          <w:rFonts w:ascii="Times New Roman" w:hAnsi="Times New Roman"/>
          <w:sz w:val="24"/>
          <w:szCs w:val="24"/>
        </w:rPr>
        <w:t>,</w:t>
      </w:r>
    </w:p>
    <w:p w:rsidR="00902022" w:rsidRPr="00763441" w:rsidRDefault="001F31F4" w:rsidP="000B7279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709" w:hanging="353"/>
        <w:jc w:val="both"/>
        <w:rPr>
          <w:rFonts w:ascii="Times New Roman" w:hAnsi="Times New Roman"/>
          <w:sz w:val="24"/>
          <w:szCs w:val="24"/>
        </w:rPr>
      </w:pPr>
      <w:r w:rsidRPr="00763441">
        <w:rPr>
          <w:rFonts w:ascii="Times New Roman" w:hAnsi="Times New Roman"/>
          <w:sz w:val="24"/>
          <w:szCs w:val="24"/>
        </w:rPr>
        <w:t>od půlnoci nejíst, nekouřit,</w:t>
      </w:r>
      <w:r w:rsidR="00656325" w:rsidRPr="00763441">
        <w:rPr>
          <w:rFonts w:ascii="Times New Roman" w:hAnsi="Times New Roman"/>
          <w:sz w:val="24"/>
          <w:szCs w:val="24"/>
        </w:rPr>
        <w:t xml:space="preserve"> </w:t>
      </w:r>
    </w:p>
    <w:p w:rsidR="00902022" w:rsidRPr="00763441" w:rsidRDefault="00697DBE" w:rsidP="00A819BA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709" w:hanging="353"/>
        <w:jc w:val="both"/>
        <w:rPr>
          <w:rFonts w:ascii="Times New Roman" w:hAnsi="Times New Roman"/>
          <w:sz w:val="24"/>
          <w:szCs w:val="24"/>
        </w:rPr>
      </w:pPr>
      <w:r w:rsidRPr="00763441">
        <w:rPr>
          <w:rFonts w:ascii="Times New Roman" w:hAnsi="Times New Roman"/>
          <w:sz w:val="24"/>
          <w:szCs w:val="24"/>
        </w:rPr>
        <w:t>před vyšetřením</w:t>
      </w:r>
      <w:r w:rsidR="00902022" w:rsidRPr="00763441">
        <w:rPr>
          <w:sz w:val="28"/>
          <w:szCs w:val="28"/>
        </w:rPr>
        <w:t xml:space="preserve"> </w:t>
      </w:r>
      <w:r w:rsidR="00902022" w:rsidRPr="00763441">
        <w:rPr>
          <w:rFonts w:ascii="Times New Roman" w:hAnsi="Times New Roman"/>
          <w:sz w:val="24"/>
          <w:szCs w:val="24"/>
        </w:rPr>
        <w:t>pacient vypije během 45 min. po douškách 2 litry 2,5% Manitolu (slabého nevstřebatelného cukru),</w:t>
      </w:r>
    </w:p>
    <w:p w:rsidR="001F31F4" w:rsidRPr="00763441" w:rsidRDefault="00125A57" w:rsidP="00A819BA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709" w:hanging="353"/>
        <w:jc w:val="both"/>
        <w:rPr>
          <w:rFonts w:ascii="Times New Roman" w:hAnsi="Times New Roman"/>
          <w:sz w:val="24"/>
          <w:szCs w:val="24"/>
        </w:rPr>
      </w:pPr>
      <w:r w:rsidRPr="00763441">
        <w:rPr>
          <w:rFonts w:ascii="Times New Roman" w:hAnsi="Times New Roman"/>
          <w:sz w:val="24"/>
          <w:szCs w:val="24"/>
        </w:rPr>
        <w:t>žádanka</w:t>
      </w:r>
      <w:r w:rsidR="001F31F4" w:rsidRPr="00763441">
        <w:rPr>
          <w:rFonts w:ascii="Times New Roman" w:hAnsi="Times New Roman"/>
          <w:sz w:val="24"/>
          <w:szCs w:val="24"/>
        </w:rPr>
        <w:t xml:space="preserve"> na vyšetření od indikujícího lékaře a informovaný souhlas pacienta </w:t>
      </w:r>
      <w:r w:rsidR="00656325" w:rsidRPr="00763441">
        <w:rPr>
          <w:rFonts w:ascii="Times New Roman" w:hAnsi="Times New Roman"/>
          <w:sz w:val="24"/>
          <w:szCs w:val="24"/>
        </w:rPr>
        <w:t>s MR</w:t>
      </w:r>
      <w:r w:rsidR="001F31F4" w:rsidRPr="00763441">
        <w:rPr>
          <w:rFonts w:ascii="Times New Roman" w:hAnsi="Times New Roman"/>
          <w:sz w:val="24"/>
          <w:szCs w:val="24"/>
        </w:rPr>
        <w:t xml:space="preserve">, </w:t>
      </w:r>
    </w:p>
    <w:p w:rsidR="00763441" w:rsidRPr="00763441" w:rsidRDefault="001F31F4" w:rsidP="006E346E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709" w:hanging="353"/>
        <w:jc w:val="both"/>
        <w:rPr>
          <w:rFonts w:ascii="Times New Roman" w:hAnsi="Times New Roman"/>
          <w:sz w:val="24"/>
          <w:szCs w:val="24"/>
        </w:rPr>
      </w:pPr>
      <w:r w:rsidRPr="00763441">
        <w:rPr>
          <w:rFonts w:ascii="Times New Roman" w:hAnsi="Times New Roman"/>
          <w:sz w:val="24"/>
          <w:szCs w:val="24"/>
        </w:rPr>
        <w:t>na žádance musí být vyplněna alergie a výsledky ledvinných funkcí – UREA, KREA.</w:t>
      </w:r>
    </w:p>
    <w:p w:rsidR="006E346E" w:rsidRPr="00763441" w:rsidRDefault="006E346E" w:rsidP="006E346E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709" w:hanging="353"/>
        <w:jc w:val="both"/>
        <w:rPr>
          <w:rFonts w:ascii="Times New Roman" w:hAnsi="Times New Roman"/>
          <w:sz w:val="24"/>
          <w:szCs w:val="24"/>
        </w:rPr>
      </w:pPr>
      <w:r w:rsidRPr="00763441">
        <w:rPr>
          <w:rFonts w:ascii="Times New Roman" w:hAnsi="Times New Roman"/>
          <w:sz w:val="24"/>
          <w:szCs w:val="24"/>
        </w:rPr>
        <w:t>zavedena flexila</w:t>
      </w:r>
    </w:p>
    <w:p w:rsidR="001F31F4" w:rsidRPr="00763441" w:rsidRDefault="001F31F4" w:rsidP="00A819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31F4" w:rsidRPr="001F31F4" w:rsidRDefault="001F31F4" w:rsidP="009C7FED">
      <w:pPr>
        <w:tabs>
          <w:tab w:val="left" w:pos="3525"/>
        </w:tabs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31F4">
        <w:rPr>
          <w:rFonts w:ascii="Times New Roman" w:hAnsi="Times New Roman"/>
          <w:b/>
          <w:sz w:val="28"/>
          <w:szCs w:val="28"/>
        </w:rPr>
        <w:t>Neinvazivní vyšetření žlučových cest a pankreatického vývodu</w:t>
      </w:r>
      <w:r w:rsidR="00A819BA">
        <w:rPr>
          <w:rFonts w:ascii="Times New Roman" w:hAnsi="Times New Roman"/>
          <w:b/>
          <w:sz w:val="28"/>
          <w:szCs w:val="28"/>
        </w:rPr>
        <w:t xml:space="preserve"> </w:t>
      </w:r>
      <w:r w:rsidRPr="001F31F4">
        <w:rPr>
          <w:rFonts w:ascii="Times New Roman" w:hAnsi="Times New Roman"/>
          <w:b/>
          <w:sz w:val="28"/>
          <w:szCs w:val="28"/>
        </w:rPr>
        <w:t>(cholangiopankreatikografie - MRCP)</w:t>
      </w:r>
    </w:p>
    <w:p w:rsidR="001F31F4" w:rsidRPr="003013D5" w:rsidRDefault="001F31F4" w:rsidP="001F31F4">
      <w:pPr>
        <w:tabs>
          <w:tab w:val="left" w:pos="3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3D5">
        <w:rPr>
          <w:rFonts w:ascii="Times New Roman" w:hAnsi="Times New Roman"/>
          <w:sz w:val="24"/>
          <w:szCs w:val="24"/>
        </w:rPr>
        <w:t>Výhodou magnetické rezonance (MR) je, že nevystavuje pacienty radiačnímu záření.</w:t>
      </w:r>
    </w:p>
    <w:p w:rsidR="001F31F4" w:rsidRPr="003013D5" w:rsidRDefault="00A819BA" w:rsidP="001F31F4">
      <w:pPr>
        <w:tabs>
          <w:tab w:val="left" w:pos="3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Kontraindikace: </w:t>
      </w:r>
      <w:r w:rsidR="001F31F4" w:rsidRPr="003013D5">
        <w:rPr>
          <w:rFonts w:ascii="Times New Roman" w:hAnsi="Times New Roman"/>
          <w:sz w:val="24"/>
          <w:szCs w:val="24"/>
        </w:rPr>
        <w:t>kardiostimulátor, implantovaný defibrilátor, kochleární implantát, klaustrofobie.</w:t>
      </w:r>
    </w:p>
    <w:p w:rsidR="001F31F4" w:rsidRPr="003013D5" w:rsidRDefault="001F31F4" w:rsidP="00A819BA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13D5">
        <w:rPr>
          <w:rFonts w:ascii="Times New Roman" w:hAnsi="Times New Roman"/>
          <w:b/>
          <w:sz w:val="24"/>
          <w:szCs w:val="24"/>
        </w:rPr>
        <w:t>Příprava pacienta před vyšetřením:</w:t>
      </w:r>
    </w:p>
    <w:p w:rsidR="001F31F4" w:rsidRPr="00763441" w:rsidRDefault="001F31F4" w:rsidP="00A819BA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63441">
        <w:rPr>
          <w:rFonts w:ascii="Times New Roman" w:hAnsi="Times New Roman"/>
          <w:sz w:val="24"/>
          <w:szCs w:val="24"/>
        </w:rPr>
        <w:t>4 hodiny před vyšetřením nejíst, nepít, nekouřit,</w:t>
      </w:r>
    </w:p>
    <w:p w:rsidR="001F31F4" w:rsidRPr="00763441" w:rsidRDefault="00125A57" w:rsidP="00A819BA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63441">
        <w:rPr>
          <w:rFonts w:ascii="Times New Roman" w:hAnsi="Times New Roman"/>
          <w:sz w:val="24"/>
          <w:szCs w:val="24"/>
        </w:rPr>
        <w:t>žádanka</w:t>
      </w:r>
      <w:r w:rsidR="001F31F4" w:rsidRPr="00763441">
        <w:rPr>
          <w:rFonts w:ascii="Times New Roman" w:hAnsi="Times New Roman"/>
          <w:sz w:val="24"/>
          <w:szCs w:val="24"/>
        </w:rPr>
        <w:t xml:space="preserve"> na vyšetření od indikujícího lékaře a</w:t>
      </w:r>
      <w:r w:rsidR="00A819BA" w:rsidRPr="00763441">
        <w:rPr>
          <w:rFonts w:ascii="Times New Roman" w:hAnsi="Times New Roman"/>
          <w:sz w:val="24"/>
          <w:szCs w:val="24"/>
        </w:rPr>
        <w:t xml:space="preserve"> informovaný souhlas pacienta s</w:t>
      </w:r>
      <w:r w:rsidR="00656325" w:rsidRPr="00763441">
        <w:rPr>
          <w:rFonts w:ascii="Times New Roman" w:hAnsi="Times New Roman"/>
          <w:sz w:val="24"/>
          <w:szCs w:val="24"/>
        </w:rPr>
        <w:t> </w:t>
      </w:r>
      <w:r w:rsidR="00A819BA" w:rsidRPr="00763441">
        <w:rPr>
          <w:rFonts w:ascii="Times New Roman" w:hAnsi="Times New Roman"/>
          <w:sz w:val="24"/>
          <w:szCs w:val="24"/>
        </w:rPr>
        <w:t>MR</w:t>
      </w:r>
      <w:r w:rsidR="00656325" w:rsidRPr="00763441">
        <w:rPr>
          <w:rFonts w:ascii="Times New Roman" w:hAnsi="Times New Roman"/>
          <w:sz w:val="24"/>
          <w:szCs w:val="24"/>
        </w:rPr>
        <w:t>.</w:t>
      </w:r>
    </w:p>
    <w:p w:rsidR="00783B8D" w:rsidRPr="00763441" w:rsidRDefault="00783B8D" w:rsidP="00783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3B8D" w:rsidRPr="00763441" w:rsidRDefault="00783B8D" w:rsidP="00783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7FED" w:rsidRPr="009C7FED" w:rsidRDefault="009C7FED" w:rsidP="009C7FED">
      <w:pPr>
        <w:tabs>
          <w:tab w:val="left" w:pos="3525"/>
        </w:tabs>
        <w:spacing w:after="0" w:line="240" w:lineRule="auto"/>
        <w:rPr>
          <w:rFonts w:ascii="Times New Roman" w:hAnsi="Times New Roman"/>
          <w:i/>
        </w:rPr>
      </w:pPr>
      <w:r w:rsidRPr="009C7FED">
        <w:rPr>
          <w:rFonts w:ascii="Times New Roman" w:hAnsi="Times New Roman"/>
          <w:i/>
        </w:rPr>
        <w:t>Vypracovala: Soňa Vavreková, radiologická asistentka</w:t>
      </w:r>
    </w:p>
    <w:p w:rsidR="009C7FED" w:rsidRPr="009C7FED" w:rsidRDefault="009C7FED" w:rsidP="009C7FED">
      <w:pPr>
        <w:tabs>
          <w:tab w:val="left" w:pos="3525"/>
        </w:tabs>
        <w:spacing w:after="0" w:line="240" w:lineRule="auto"/>
        <w:rPr>
          <w:rFonts w:ascii="Times New Roman" w:hAnsi="Times New Roman"/>
          <w:i/>
        </w:rPr>
      </w:pPr>
      <w:r w:rsidRPr="009C7FED">
        <w:rPr>
          <w:rFonts w:ascii="Times New Roman" w:hAnsi="Times New Roman"/>
          <w:i/>
        </w:rPr>
        <w:t>Schválila: Lenka Vacková, DiS., vedoucí radiologická asistentka</w:t>
      </w:r>
    </w:p>
    <w:p w:rsidR="009C7FED" w:rsidRPr="009C7FED" w:rsidRDefault="009C7FED" w:rsidP="009C7FED">
      <w:pPr>
        <w:spacing w:after="0" w:line="240" w:lineRule="auto"/>
        <w:jc w:val="both"/>
        <w:rPr>
          <w:rFonts w:ascii="Times New Roman" w:hAnsi="Times New Roman"/>
        </w:rPr>
      </w:pPr>
      <w:r w:rsidRPr="009C7FED">
        <w:rPr>
          <w:rFonts w:ascii="Times New Roman" w:hAnsi="Times New Roman"/>
          <w:i/>
        </w:rPr>
        <w:t>17.05.202</w:t>
      </w:r>
      <w:r>
        <w:rPr>
          <w:rFonts w:ascii="Times New Roman" w:hAnsi="Times New Roman"/>
          <w:i/>
        </w:rPr>
        <w:t>1</w:t>
      </w:r>
      <w:bookmarkStart w:id="0" w:name="_GoBack"/>
      <w:bookmarkEnd w:id="0"/>
    </w:p>
    <w:sectPr w:rsidR="009C7FED" w:rsidRPr="009C7FED" w:rsidSect="00704A96">
      <w:headerReference w:type="default" r:id="rId7"/>
      <w:footerReference w:type="even" r:id="rId8"/>
      <w:footerReference w:type="default" r:id="rId9"/>
      <w:pgSz w:w="11906" w:h="16838" w:code="9"/>
      <w:pgMar w:top="1134" w:right="851" w:bottom="709" w:left="85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54E" w:rsidRDefault="00FC154E">
      <w:pPr>
        <w:spacing w:after="0" w:line="240" w:lineRule="auto"/>
      </w:pPr>
      <w:r>
        <w:separator/>
      </w:r>
    </w:p>
  </w:endnote>
  <w:endnote w:type="continuationSeparator" w:id="0">
    <w:p w:rsidR="00FC154E" w:rsidRDefault="00FC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99B" w:rsidRDefault="003D499B" w:rsidP="00783B8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499B" w:rsidRDefault="003D499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99B" w:rsidRDefault="001F31F4" w:rsidP="00704A9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C7FED">
      <w:rPr>
        <w:noProof/>
      </w:rPr>
      <w:t>1</w:t>
    </w:r>
    <w:r>
      <w:fldChar w:fldCharType="end"/>
    </w:r>
    <w:r>
      <w:t xml:space="preserve"> /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54E" w:rsidRDefault="00FC154E">
      <w:pPr>
        <w:spacing w:after="0" w:line="240" w:lineRule="auto"/>
      </w:pPr>
      <w:r>
        <w:separator/>
      </w:r>
    </w:p>
  </w:footnote>
  <w:footnote w:type="continuationSeparator" w:id="0">
    <w:p w:rsidR="00FC154E" w:rsidRDefault="00FC1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99B" w:rsidRDefault="00FC154E" w:rsidP="00783B8D">
    <w:pPr>
      <w:pStyle w:val="Zhlav"/>
      <w:spacing w:after="0" w:line="240" w:lineRule="auto"/>
      <w:jc w:val="right"/>
    </w:pPr>
    <w:r>
      <w:rPr>
        <w:rFonts w:ascii="Times New Roman" w:hAnsi="Times New Roman"/>
        <w:i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.55pt;width:127.55pt;height:28.35pt;z-index:-1">
          <v:imagedata r:id="rId1" o:title="nem_logo"/>
        </v:shape>
      </w:pict>
    </w:r>
    <w:r w:rsidR="003D499B" w:rsidRPr="00B256C1">
      <w:rPr>
        <w:rFonts w:ascii="Times New Roman" w:hAnsi="Times New Roman"/>
        <w:i/>
      </w:rPr>
      <w:t>EL 00</w:t>
    </w:r>
    <w:r w:rsidR="001F31F4">
      <w:rPr>
        <w:rFonts w:ascii="Times New Roman" w:hAnsi="Times New Roman"/>
        <w:i/>
      </w:rPr>
      <w:t>7</w:t>
    </w:r>
    <w:r w:rsidR="003D499B" w:rsidRPr="00B256C1">
      <w:rPr>
        <w:rFonts w:ascii="Times New Roman" w:hAnsi="Times New Roman"/>
        <w:i/>
      </w:rPr>
      <w:t>/OZM/</w:t>
    </w:r>
    <w:r w:rsidR="009C7FED">
      <w:rPr>
        <w:rFonts w:ascii="Times New Roman" w:hAnsi="Times New Roman"/>
        <w:i/>
      </w:rPr>
      <w:t>25.05.2021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5AD0"/>
    <w:multiLevelType w:val="multilevel"/>
    <w:tmpl w:val="E1E01100"/>
    <w:lvl w:ilvl="0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626C"/>
    <w:multiLevelType w:val="hybridMultilevel"/>
    <w:tmpl w:val="18E8F8FC"/>
    <w:lvl w:ilvl="0" w:tplc="C8562018">
      <w:numFmt w:val="bullet"/>
      <w:lvlText w:val="-"/>
      <w:lvlJc w:val="left"/>
      <w:pPr>
        <w:tabs>
          <w:tab w:val="num" w:pos="363"/>
        </w:tabs>
        <w:ind w:left="363" w:hanging="363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F4946"/>
    <w:multiLevelType w:val="hybridMultilevel"/>
    <w:tmpl w:val="9FB66F3E"/>
    <w:lvl w:ilvl="0" w:tplc="C8562018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17AE1"/>
    <w:multiLevelType w:val="hybridMultilevel"/>
    <w:tmpl w:val="9A58CCCC"/>
    <w:lvl w:ilvl="0" w:tplc="C8562018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F7ABD"/>
    <w:multiLevelType w:val="hybridMultilevel"/>
    <w:tmpl w:val="D65C169C"/>
    <w:lvl w:ilvl="0" w:tplc="C8562018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915B2"/>
    <w:multiLevelType w:val="hybridMultilevel"/>
    <w:tmpl w:val="1F2C1B3A"/>
    <w:lvl w:ilvl="0" w:tplc="C8562018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E5D7B"/>
    <w:multiLevelType w:val="hybridMultilevel"/>
    <w:tmpl w:val="1E261ACC"/>
    <w:lvl w:ilvl="0" w:tplc="C8562018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C1817"/>
    <w:multiLevelType w:val="hybridMultilevel"/>
    <w:tmpl w:val="E1E01100"/>
    <w:lvl w:ilvl="0" w:tplc="C8562018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6B8396E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D2787"/>
    <w:multiLevelType w:val="hybridMultilevel"/>
    <w:tmpl w:val="4B927F16"/>
    <w:lvl w:ilvl="0" w:tplc="C8562018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75144"/>
    <w:multiLevelType w:val="hybridMultilevel"/>
    <w:tmpl w:val="BAF27634"/>
    <w:lvl w:ilvl="0" w:tplc="37EE32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D34A36"/>
    <w:multiLevelType w:val="hybridMultilevel"/>
    <w:tmpl w:val="76DEBB02"/>
    <w:lvl w:ilvl="0" w:tplc="C8562018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B3F39"/>
    <w:multiLevelType w:val="hybridMultilevel"/>
    <w:tmpl w:val="7930CA1A"/>
    <w:lvl w:ilvl="0" w:tplc="06B839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CE43AE"/>
    <w:multiLevelType w:val="hybridMultilevel"/>
    <w:tmpl w:val="4EC0763A"/>
    <w:lvl w:ilvl="0" w:tplc="C8562018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D008C"/>
    <w:multiLevelType w:val="hybridMultilevel"/>
    <w:tmpl w:val="737A9A2C"/>
    <w:lvl w:ilvl="0" w:tplc="C8562018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E2916"/>
    <w:multiLevelType w:val="multilevel"/>
    <w:tmpl w:val="E1E01100"/>
    <w:lvl w:ilvl="0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75348"/>
    <w:multiLevelType w:val="hybridMultilevel"/>
    <w:tmpl w:val="6EA640CC"/>
    <w:lvl w:ilvl="0" w:tplc="C8562018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A29D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BB374EA"/>
    <w:multiLevelType w:val="multilevel"/>
    <w:tmpl w:val="7930CA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B72E5C"/>
    <w:multiLevelType w:val="hybridMultilevel"/>
    <w:tmpl w:val="8DD23D82"/>
    <w:lvl w:ilvl="0" w:tplc="25C8BD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C8562018"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8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11"/>
  </w:num>
  <w:num w:numId="8">
    <w:abstractNumId w:val="17"/>
  </w:num>
  <w:num w:numId="9">
    <w:abstractNumId w:val="16"/>
  </w:num>
  <w:num w:numId="10">
    <w:abstractNumId w:val="14"/>
  </w:num>
  <w:num w:numId="11">
    <w:abstractNumId w:val="0"/>
  </w:num>
  <w:num w:numId="12">
    <w:abstractNumId w:val="9"/>
  </w:num>
  <w:num w:numId="13">
    <w:abstractNumId w:val="1"/>
  </w:num>
  <w:num w:numId="14">
    <w:abstractNumId w:val="12"/>
  </w:num>
  <w:num w:numId="15">
    <w:abstractNumId w:val="2"/>
  </w:num>
  <w:num w:numId="16">
    <w:abstractNumId w:val="15"/>
  </w:num>
  <w:num w:numId="17">
    <w:abstractNumId w:val="5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979"/>
    <w:rsid w:val="000009BC"/>
    <w:rsid w:val="0000218E"/>
    <w:rsid w:val="00002DC3"/>
    <w:rsid w:val="0000376B"/>
    <w:rsid w:val="000046FA"/>
    <w:rsid w:val="000049DC"/>
    <w:rsid w:val="00005601"/>
    <w:rsid w:val="00006A12"/>
    <w:rsid w:val="00010F5F"/>
    <w:rsid w:val="00014C06"/>
    <w:rsid w:val="0001578E"/>
    <w:rsid w:val="00016709"/>
    <w:rsid w:val="0002259C"/>
    <w:rsid w:val="00024FDC"/>
    <w:rsid w:val="00027B87"/>
    <w:rsid w:val="000311BB"/>
    <w:rsid w:val="000341E9"/>
    <w:rsid w:val="000343E5"/>
    <w:rsid w:val="00034B03"/>
    <w:rsid w:val="00036399"/>
    <w:rsid w:val="0003685A"/>
    <w:rsid w:val="00036C54"/>
    <w:rsid w:val="00036CE9"/>
    <w:rsid w:val="00040461"/>
    <w:rsid w:val="000412EB"/>
    <w:rsid w:val="0004299D"/>
    <w:rsid w:val="000436C8"/>
    <w:rsid w:val="000454FB"/>
    <w:rsid w:val="00051E0F"/>
    <w:rsid w:val="00052BAD"/>
    <w:rsid w:val="00053946"/>
    <w:rsid w:val="00060210"/>
    <w:rsid w:val="00063653"/>
    <w:rsid w:val="00065851"/>
    <w:rsid w:val="00071045"/>
    <w:rsid w:val="00072EEC"/>
    <w:rsid w:val="000733C8"/>
    <w:rsid w:val="000734A7"/>
    <w:rsid w:val="00076291"/>
    <w:rsid w:val="000765E7"/>
    <w:rsid w:val="00077F28"/>
    <w:rsid w:val="0008072B"/>
    <w:rsid w:val="000814E5"/>
    <w:rsid w:val="000832CA"/>
    <w:rsid w:val="0008405D"/>
    <w:rsid w:val="000841A8"/>
    <w:rsid w:val="000850C6"/>
    <w:rsid w:val="00086F5E"/>
    <w:rsid w:val="0008706D"/>
    <w:rsid w:val="00087218"/>
    <w:rsid w:val="0009248F"/>
    <w:rsid w:val="00093960"/>
    <w:rsid w:val="000942F8"/>
    <w:rsid w:val="0009458D"/>
    <w:rsid w:val="00094FE7"/>
    <w:rsid w:val="0009626C"/>
    <w:rsid w:val="0009677C"/>
    <w:rsid w:val="000A0252"/>
    <w:rsid w:val="000A029F"/>
    <w:rsid w:val="000A100C"/>
    <w:rsid w:val="000A30CE"/>
    <w:rsid w:val="000A3B92"/>
    <w:rsid w:val="000A57BB"/>
    <w:rsid w:val="000B113F"/>
    <w:rsid w:val="000B4629"/>
    <w:rsid w:val="000B5DE1"/>
    <w:rsid w:val="000B7279"/>
    <w:rsid w:val="000C12AE"/>
    <w:rsid w:val="000C1E61"/>
    <w:rsid w:val="000C477A"/>
    <w:rsid w:val="000C5CC9"/>
    <w:rsid w:val="000C69BD"/>
    <w:rsid w:val="000C6AA1"/>
    <w:rsid w:val="000C7281"/>
    <w:rsid w:val="000D0A05"/>
    <w:rsid w:val="000D1160"/>
    <w:rsid w:val="000D4AED"/>
    <w:rsid w:val="000D63BF"/>
    <w:rsid w:val="000D66F6"/>
    <w:rsid w:val="000D74D6"/>
    <w:rsid w:val="000E03AA"/>
    <w:rsid w:val="000E2F81"/>
    <w:rsid w:val="000E35D7"/>
    <w:rsid w:val="000E4F7A"/>
    <w:rsid w:val="000F3D31"/>
    <w:rsid w:val="000F4B73"/>
    <w:rsid w:val="000F4BEF"/>
    <w:rsid w:val="000F6B01"/>
    <w:rsid w:val="000F6D40"/>
    <w:rsid w:val="00100639"/>
    <w:rsid w:val="00100945"/>
    <w:rsid w:val="00101765"/>
    <w:rsid w:val="0010340D"/>
    <w:rsid w:val="001036AF"/>
    <w:rsid w:val="00104AED"/>
    <w:rsid w:val="00104BCA"/>
    <w:rsid w:val="001050E5"/>
    <w:rsid w:val="00105FB8"/>
    <w:rsid w:val="00107059"/>
    <w:rsid w:val="00111649"/>
    <w:rsid w:val="0011166E"/>
    <w:rsid w:val="00111BE2"/>
    <w:rsid w:val="00112B5B"/>
    <w:rsid w:val="001147C2"/>
    <w:rsid w:val="00117255"/>
    <w:rsid w:val="00122280"/>
    <w:rsid w:val="00122DC1"/>
    <w:rsid w:val="00125A57"/>
    <w:rsid w:val="00126ED8"/>
    <w:rsid w:val="00131B29"/>
    <w:rsid w:val="001322E1"/>
    <w:rsid w:val="0013259F"/>
    <w:rsid w:val="00134D95"/>
    <w:rsid w:val="001401B1"/>
    <w:rsid w:val="001403CE"/>
    <w:rsid w:val="0014183E"/>
    <w:rsid w:val="00141AF1"/>
    <w:rsid w:val="001437EB"/>
    <w:rsid w:val="00143E74"/>
    <w:rsid w:val="00146BC9"/>
    <w:rsid w:val="001477B3"/>
    <w:rsid w:val="001506A4"/>
    <w:rsid w:val="0015365E"/>
    <w:rsid w:val="00153DA8"/>
    <w:rsid w:val="00154ACA"/>
    <w:rsid w:val="0015585B"/>
    <w:rsid w:val="001658FD"/>
    <w:rsid w:val="00170F72"/>
    <w:rsid w:val="00171D20"/>
    <w:rsid w:val="0017243E"/>
    <w:rsid w:val="00174338"/>
    <w:rsid w:val="00174A09"/>
    <w:rsid w:val="0017532E"/>
    <w:rsid w:val="00176422"/>
    <w:rsid w:val="00177535"/>
    <w:rsid w:val="00177AF7"/>
    <w:rsid w:val="001823FA"/>
    <w:rsid w:val="00187E83"/>
    <w:rsid w:val="001900CA"/>
    <w:rsid w:val="00190526"/>
    <w:rsid w:val="00193340"/>
    <w:rsid w:val="001A154B"/>
    <w:rsid w:val="001A3C0F"/>
    <w:rsid w:val="001A4B5E"/>
    <w:rsid w:val="001A4FFD"/>
    <w:rsid w:val="001A5EAF"/>
    <w:rsid w:val="001B2BAE"/>
    <w:rsid w:val="001B3D71"/>
    <w:rsid w:val="001B567B"/>
    <w:rsid w:val="001B7A2B"/>
    <w:rsid w:val="001C46EB"/>
    <w:rsid w:val="001C7BD9"/>
    <w:rsid w:val="001D21BF"/>
    <w:rsid w:val="001D4C9D"/>
    <w:rsid w:val="001D6B1E"/>
    <w:rsid w:val="001E4C5D"/>
    <w:rsid w:val="001E504C"/>
    <w:rsid w:val="001E5D07"/>
    <w:rsid w:val="001E5FEC"/>
    <w:rsid w:val="001E718D"/>
    <w:rsid w:val="001F31F4"/>
    <w:rsid w:val="001F42CB"/>
    <w:rsid w:val="001F5944"/>
    <w:rsid w:val="001F5AC2"/>
    <w:rsid w:val="001F6C0B"/>
    <w:rsid w:val="001F748C"/>
    <w:rsid w:val="00200512"/>
    <w:rsid w:val="00211EEC"/>
    <w:rsid w:val="002167EF"/>
    <w:rsid w:val="00216B97"/>
    <w:rsid w:val="00226A98"/>
    <w:rsid w:val="002308A5"/>
    <w:rsid w:val="00230E2E"/>
    <w:rsid w:val="00234BFE"/>
    <w:rsid w:val="00236369"/>
    <w:rsid w:val="002371F9"/>
    <w:rsid w:val="00242157"/>
    <w:rsid w:val="00242245"/>
    <w:rsid w:val="00242F7B"/>
    <w:rsid w:val="002432B6"/>
    <w:rsid w:val="00245346"/>
    <w:rsid w:val="00246D89"/>
    <w:rsid w:val="00250DF5"/>
    <w:rsid w:val="00251731"/>
    <w:rsid w:val="002540F1"/>
    <w:rsid w:val="002551D6"/>
    <w:rsid w:val="00255506"/>
    <w:rsid w:val="0026172F"/>
    <w:rsid w:val="00262FB9"/>
    <w:rsid w:val="00263AA2"/>
    <w:rsid w:val="002660B2"/>
    <w:rsid w:val="00266813"/>
    <w:rsid w:val="00270D6C"/>
    <w:rsid w:val="00272C23"/>
    <w:rsid w:val="00274EFA"/>
    <w:rsid w:val="00275CE1"/>
    <w:rsid w:val="0027757D"/>
    <w:rsid w:val="0027767F"/>
    <w:rsid w:val="0028127F"/>
    <w:rsid w:val="00282E72"/>
    <w:rsid w:val="002837D3"/>
    <w:rsid w:val="00285527"/>
    <w:rsid w:val="00285614"/>
    <w:rsid w:val="00291219"/>
    <w:rsid w:val="002917D4"/>
    <w:rsid w:val="00293E9C"/>
    <w:rsid w:val="00293F16"/>
    <w:rsid w:val="00294B89"/>
    <w:rsid w:val="002963AB"/>
    <w:rsid w:val="00297FD7"/>
    <w:rsid w:val="002A061F"/>
    <w:rsid w:val="002A3E63"/>
    <w:rsid w:val="002A6B31"/>
    <w:rsid w:val="002A6F31"/>
    <w:rsid w:val="002B0A93"/>
    <w:rsid w:val="002B2723"/>
    <w:rsid w:val="002B6322"/>
    <w:rsid w:val="002B73BC"/>
    <w:rsid w:val="002C3381"/>
    <w:rsid w:val="002C779B"/>
    <w:rsid w:val="002D06B1"/>
    <w:rsid w:val="002D2F78"/>
    <w:rsid w:val="002D40AD"/>
    <w:rsid w:val="002D4735"/>
    <w:rsid w:val="002D4DDB"/>
    <w:rsid w:val="002D7131"/>
    <w:rsid w:val="002E063D"/>
    <w:rsid w:val="002E589C"/>
    <w:rsid w:val="002F23FC"/>
    <w:rsid w:val="002F2EBA"/>
    <w:rsid w:val="002F3125"/>
    <w:rsid w:val="002F3874"/>
    <w:rsid w:val="002F5AD9"/>
    <w:rsid w:val="002F6267"/>
    <w:rsid w:val="002F6615"/>
    <w:rsid w:val="002F69BD"/>
    <w:rsid w:val="002F7EDD"/>
    <w:rsid w:val="00300F8E"/>
    <w:rsid w:val="0030105D"/>
    <w:rsid w:val="00302EFD"/>
    <w:rsid w:val="003112B0"/>
    <w:rsid w:val="00311E6D"/>
    <w:rsid w:val="003120B0"/>
    <w:rsid w:val="003130B2"/>
    <w:rsid w:val="0031560F"/>
    <w:rsid w:val="00315CD5"/>
    <w:rsid w:val="003166F7"/>
    <w:rsid w:val="003204C0"/>
    <w:rsid w:val="00320E84"/>
    <w:rsid w:val="00326A0D"/>
    <w:rsid w:val="00327ED3"/>
    <w:rsid w:val="00331AC9"/>
    <w:rsid w:val="0033261E"/>
    <w:rsid w:val="00333C05"/>
    <w:rsid w:val="00334A9D"/>
    <w:rsid w:val="00335C78"/>
    <w:rsid w:val="00336D14"/>
    <w:rsid w:val="00337DAA"/>
    <w:rsid w:val="00343B69"/>
    <w:rsid w:val="003447B1"/>
    <w:rsid w:val="00346963"/>
    <w:rsid w:val="00347F39"/>
    <w:rsid w:val="0035397A"/>
    <w:rsid w:val="00354731"/>
    <w:rsid w:val="003559CB"/>
    <w:rsid w:val="0035708E"/>
    <w:rsid w:val="00363376"/>
    <w:rsid w:val="0036485D"/>
    <w:rsid w:val="00365B3D"/>
    <w:rsid w:val="0036731F"/>
    <w:rsid w:val="00370190"/>
    <w:rsid w:val="003722AB"/>
    <w:rsid w:val="00372DEE"/>
    <w:rsid w:val="0037613C"/>
    <w:rsid w:val="00376508"/>
    <w:rsid w:val="003768DB"/>
    <w:rsid w:val="00376BCC"/>
    <w:rsid w:val="00376D18"/>
    <w:rsid w:val="003804E6"/>
    <w:rsid w:val="00380722"/>
    <w:rsid w:val="00380BDE"/>
    <w:rsid w:val="0038357B"/>
    <w:rsid w:val="0038491B"/>
    <w:rsid w:val="00385C2F"/>
    <w:rsid w:val="00386E07"/>
    <w:rsid w:val="003A154B"/>
    <w:rsid w:val="003A1DE6"/>
    <w:rsid w:val="003A35DD"/>
    <w:rsid w:val="003A3B09"/>
    <w:rsid w:val="003A50C1"/>
    <w:rsid w:val="003A598B"/>
    <w:rsid w:val="003A6BB5"/>
    <w:rsid w:val="003B2781"/>
    <w:rsid w:val="003B38E7"/>
    <w:rsid w:val="003B53F1"/>
    <w:rsid w:val="003B6E17"/>
    <w:rsid w:val="003C00A4"/>
    <w:rsid w:val="003C0AFE"/>
    <w:rsid w:val="003C2A8D"/>
    <w:rsid w:val="003C3DA4"/>
    <w:rsid w:val="003C4E47"/>
    <w:rsid w:val="003C70ED"/>
    <w:rsid w:val="003C7B98"/>
    <w:rsid w:val="003D2CD6"/>
    <w:rsid w:val="003D33BC"/>
    <w:rsid w:val="003D357B"/>
    <w:rsid w:val="003D4633"/>
    <w:rsid w:val="003D499B"/>
    <w:rsid w:val="003D4EFD"/>
    <w:rsid w:val="003D4F9D"/>
    <w:rsid w:val="003D4FDC"/>
    <w:rsid w:val="003D6C82"/>
    <w:rsid w:val="003D7F8E"/>
    <w:rsid w:val="003E09F4"/>
    <w:rsid w:val="003E0B9D"/>
    <w:rsid w:val="003E0F66"/>
    <w:rsid w:val="003E2BBA"/>
    <w:rsid w:val="003E3D05"/>
    <w:rsid w:val="003E475A"/>
    <w:rsid w:val="003E6EE3"/>
    <w:rsid w:val="003E7B3A"/>
    <w:rsid w:val="003F2430"/>
    <w:rsid w:val="003F3662"/>
    <w:rsid w:val="003F4999"/>
    <w:rsid w:val="003F5471"/>
    <w:rsid w:val="003F6369"/>
    <w:rsid w:val="003F6EAB"/>
    <w:rsid w:val="00403333"/>
    <w:rsid w:val="004041C2"/>
    <w:rsid w:val="004070DB"/>
    <w:rsid w:val="00411915"/>
    <w:rsid w:val="00411FF6"/>
    <w:rsid w:val="004148B3"/>
    <w:rsid w:val="00414900"/>
    <w:rsid w:val="00415749"/>
    <w:rsid w:val="00415DDC"/>
    <w:rsid w:val="00417272"/>
    <w:rsid w:val="004173E9"/>
    <w:rsid w:val="00417503"/>
    <w:rsid w:val="00417BF1"/>
    <w:rsid w:val="00422911"/>
    <w:rsid w:val="00423089"/>
    <w:rsid w:val="004230F8"/>
    <w:rsid w:val="004254C5"/>
    <w:rsid w:val="00425B51"/>
    <w:rsid w:val="00427CB2"/>
    <w:rsid w:val="00431453"/>
    <w:rsid w:val="004328F1"/>
    <w:rsid w:val="00435257"/>
    <w:rsid w:val="004413F8"/>
    <w:rsid w:val="004426E8"/>
    <w:rsid w:val="00445B40"/>
    <w:rsid w:val="00446318"/>
    <w:rsid w:val="00446983"/>
    <w:rsid w:val="00447353"/>
    <w:rsid w:val="00455060"/>
    <w:rsid w:val="00456F4D"/>
    <w:rsid w:val="00461070"/>
    <w:rsid w:val="004647C2"/>
    <w:rsid w:val="00466604"/>
    <w:rsid w:val="0046676E"/>
    <w:rsid w:val="004677E3"/>
    <w:rsid w:val="00470932"/>
    <w:rsid w:val="004719B5"/>
    <w:rsid w:val="00473486"/>
    <w:rsid w:val="0047414F"/>
    <w:rsid w:val="00474391"/>
    <w:rsid w:val="00480F02"/>
    <w:rsid w:val="00484E9B"/>
    <w:rsid w:val="00491679"/>
    <w:rsid w:val="00491BE8"/>
    <w:rsid w:val="004943A7"/>
    <w:rsid w:val="004948D6"/>
    <w:rsid w:val="00495C03"/>
    <w:rsid w:val="00495DEC"/>
    <w:rsid w:val="004968F9"/>
    <w:rsid w:val="004974F3"/>
    <w:rsid w:val="004A0E0B"/>
    <w:rsid w:val="004A1C53"/>
    <w:rsid w:val="004A1FC0"/>
    <w:rsid w:val="004A21EC"/>
    <w:rsid w:val="004A26AE"/>
    <w:rsid w:val="004A2B82"/>
    <w:rsid w:val="004A2D0D"/>
    <w:rsid w:val="004A303F"/>
    <w:rsid w:val="004A3371"/>
    <w:rsid w:val="004A34FF"/>
    <w:rsid w:val="004A4A28"/>
    <w:rsid w:val="004A4AAB"/>
    <w:rsid w:val="004A51D4"/>
    <w:rsid w:val="004A53A1"/>
    <w:rsid w:val="004A67CF"/>
    <w:rsid w:val="004A7414"/>
    <w:rsid w:val="004B3DCD"/>
    <w:rsid w:val="004B5966"/>
    <w:rsid w:val="004B5CF3"/>
    <w:rsid w:val="004B5DBA"/>
    <w:rsid w:val="004B6481"/>
    <w:rsid w:val="004B6B40"/>
    <w:rsid w:val="004B70EC"/>
    <w:rsid w:val="004C5430"/>
    <w:rsid w:val="004C5FC6"/>
    <w:rsid w:val="004D14BE"/>
    <w:rsid w:val="004D3802"/>
    <w:rsid w:val="004D4EF1"/>
    <w:rsid w:val="004E03F1"/>
    <w:rsid w:val="004E6B4D"/>
    <w:rsid w:val="004F149D"/>
    <w:rsid w:val="004F1E58"/>
    <w:rsid w:val="004F2226"/>
    <w:rsid w:val="004F2A24"/>
    <w:rsid w:val="004F35E3"/>
    <w:rsid w:val="004F3723"/>
    <w:rsid w:val="004F5C10"/>
    <w:rsid w:val="004F7B2B"/>
    <w:rsid w:val="00502847"/>
    <w:rsid w:val="00502888"/>
    <w:rsid w:val="00503755"/>
    <w:rsid w:val="00503A22"/>
    <w:rsid w:val="005052B9"/>
    <w:rsid w:val="00510082"/>
    <w:rsid w:val="00511157"/>
    <w:rsid w:val="00512DF2"/>
    <w:rsid w:val="00517582"/>
    <w:rsid w:val="00520B1E"/>
    <w:rsid w:val="00523DAB"/>
    <w:rsid w:val="0052798C"/>
    <w:rsid w:val="0053012F"/>
    <w:rsid w:val="00533510"/>
    <w:rsid w:val="00540B58"/>
    <w:rsid w:val="00541405"/>
    <w:rsid w:val="00542618"/>
    <w:rsid w:val="00543BFE"/>
    <w:rsid w:val="0054692A"/>
    <w:rsid w:val="005508F4"/>
    <w:rsid w:val="005535CB"/>
    <w:rsid w:val="005542DA"/>
    <w:rsid w:val="00561677"/>
    <w:rsid w:val="00562527"/>
    <w:rsid w:val="00565F52"/>
    <w:rsid w:val="00570973"/>
    <w:rsid w:val="00570AC3"/>
    <w:rsid w:val="0057648D"/>
    <w:rsid w:val="00576B13"/>
    <w:rsid w:val="00583619"/>
    <w:rsid w:val="00583665"/>
    <w:rsid w:val="005860B5"/>
    <w:rsid w:val="00586F4F"/>
    <w:rsid w:val="00587975"/>
    <w:rsid w:val="00597BE1"/>
    <w:rsid w:val="00597CEE"/>
    <w:rsid w:val="005A03B3"/>
    <w:rsid w:val="005A4409"/>
    <w:rsid w:val="005A5137"/>
    <w:rsid w:val="005B1DF8"/>
    <w:rsid w:val="005B3290"/>
    <w:rsid w:val="005B4BEE"/>
    <w:rsid w:val="005B4C89"/>
    <w:rsid w:val="005B59DC"/>
    <w:rsid w:val="005B71B9"/>
    <w:rsid w:val="005C5759"/>
    <w:rsid w:val="005D0AC1"/>
    <w:rsid w:val="005D3A5D"/>
    <w:rsid w:val="005D4D56"/>
    <w:rsid w:val="005D6A3F"/>
    <w:rsid w:val="005E09B9"/>
    <w:rsid w:val="005E1A06"/>
    <w:rsid w:val="005E1AAF"/>
    <w:rsid w:val="005E1C74"/>
    <w:rsid w:val="005E2589"/>
    <w:rsid w:val="005E31CA"/>
    <w:rsid w:val="005E5263"/>
    <w:rsid w:val="005E6C1B"/>
    <w:rsid w:val="005F0948"/>
    <w:rsid w:val="005F1BB0"/>
    <w:rsid w:val="005F46C7"/>
    <w:rsid w:val="00600358"/>
    <w:rsid w:val="00600EAB"/>
    <w:rsid w:val="00603C43"/>
    <w:rsid w:val="00607671"/>
    <w:rsid w:val="006109B8"/>
    <w:rsid w:val="00611E75"/>
    <w:rsid w:val="006157C6"/>
    <w:rsid w:val="00615E93"/>
    <w:rsid w:val="00617AAF"/>
    <w:rsid w:val="0062043B"/>
    <w:rsid w:val="00625C92"/>
    <w:rsid w:val="00625CA6"/>
    <w:rsid w:val="006311D7"/>
    <w:rsid w:val="00631FFF"/>
    <w:rsid w:val="00632254"/>
    <w:rsid w:val="0063231F"/>
    <w:rsid w:val="00636FE2"/>
    <w:rsid w:val="00643AFF"/>
    <w:rsid w:val="00643E87"/>
    <w:rsid w:val="00644E7A"/>
    <w:rsid w:val="00646C5D"/>
    <w:rsid w:val="0065215B"/>
    <w:rsid w:val="00654461"/>
    <w:rsid w:val="00656325"/>
    <w:rsid w:val="00660370"/>
    <w:rsid w:val="00661DC5"/>
    <w:rsid w:val="00663B50"/>
    <w:rsid w:val="00664B55"/>
    <w:rsid w:val="0067019B"/>
    <w:rsid w:val="006721F0"/>
    <w:rsid w:val="00673A09"/>
    <w:rsid w:val="00674AC9"/>
    <w:rsid w:val="00677571"/>
    <w:rsid w:val="00681D07"/>
    <w:rsid w:val="00682B89"/>
    <w:rsid w:val="00684178"/>
    <w:rsid w:val="00684F60"/>
    <w:rsid w:val="006974A2"/>
    <w:rsid w:val="00697B80"/>
    <w:rsid w:val="00697DBE"/>
    <w:rsid w:val="006A1616"/>
    <w:rsid w:val="006A405E"/>
    <w:rsid w:val="006A4389"/>
    <w:rsid w:val="006B0291"/>
    <w:rsid w:val="006B6979"/>
    <w:rsid w:val="006C3D2D"/>
    <w:rsid w:val="006C401C"/>
    <w:rsid w:val="006C6474"/>
    <w:rsid w:val="006D18AC"/>
    <w:rsid w:val="006D2E57"/>
    <w:rsid w:val="006D5D00"/>
    <w:rsid w:val="006D72AC"/>
    <w:rsid w:val="006E09EE"/>
    <w:rsid w:val="006E1A71"/>
    <w:rsid w:val="006E346E"/>
    <w:rsid w:val="006E4011"/>
    <w:rsid w:val="006E47F3"/>
    <w:rsid w:val="006E5AAC"/>
    <w:rsid w:val="006E5C23"/>
    <w:rsid w:val="006F2049"/>
    <w:rsid w:val="006F3ABC"/>
    <w:rsid w:val="006F71CE"/>
    <w:rsid w:val="00704A96"/>
    <w:rsid w:val="007103DD"/>
    <w:rsid w:val="007125E7"/>
    <w:rsid w:val="00713329"/>
    <w:rsid w:val="00714AFE"/>
    <w:rsid w:val="00715DF6"/>
    <w:rsid w:val="00716750"/>
    <w:rsid w:val="007202DF"/>
    <w:rsid w:val="00721022"/>
    <w:rsid w:val="007213C2"/>
    <w:rsid w:val="00721CC9"/>
    <w:rsid w:val="00722894"/>
    <w:rsid w:val="007229B1"/>
    <w:rsid w:val="0072560F"/>
    <w:rsid w:val="00730586"/>
    <w:rsid w:val="00732918"/>
    <w:rsid w:val="007347E8"/>
    <w:rsid w:val="00740117"/>
    <w:rsid w:val="00740E8D"/>
    <w:rsid w:val="00741DB2"/>
    <w:rsid w:val="00743652"/>
    <w:rsid w:val="00743D1E"/>
    <w:rsid w:val="00743EC8"/>
    <w:rsid w:val="00750361"/>
    <w:rsid w:val="00750E8E"/>
    <w:rsid w:val="00751114"/>
    <w:rsid w:val="007532A7"/>
    <w:rsid w:val="007533DE"/>
    <w:rsid w:val="0075461A"/>
    <w:rsid w:val="00755C3B"/>
    <w:rsid w:val="00756734"/>
    <w:rsid w:val="00757838"/>
    <w:rsid w:val="0076092B"/>
    <w:rsid w:val="00761568"/>
    <w:rsid w:val="00762795"/>
    <w:rsid w:val="007627D4"/>
    <w:rsid w:val="00763441"/>
    <w:rsid w:val="007659C5"/>
    <w:rsid w:val="007667E0"/>
    <w:rsid w:val="007732F2"/>
    <w:rsid w:val="007758A8"/>
    <w:rsid w:val="00776C30"/>
    <w:rsid w:val="00780D92"/>
    <w:rsid w:val="00781C18"/>
    <w:rsid w:val="0078206E"/>
    <w:rsid w:val="00783B8D"/>
    <w:rsid w:val="00787EAF"/>
    <w:rsid w:val="00792BCB"/>
    <w:rsid w:val="007930D1"/>
    <w:rsid w:val="00793D36"/>
    <w:rsid w:val="00793FBE"/>
    <w:rsid w:val="00794F27"/>
    <w:rsid w:val="007951FE"/>
    <w:rsid w:val="007953AE"/>
    <w:rsid w:val="007A2089"/>
    <w:rsid w:val="007A2891"/>
    <w:rsid w:val="007A40D4"/>
    <w:rsid w:val="007A4F19"/>
    <w:rsid w:val="007A5036"/>
    <w:rsid w:val="007A515F"/>
    <w:rsid w:val="007A534E"/>
    <w:rsid w:val="007A5F8A"/>
    <w:rsid w:val="007A6CB7"/>
    <w:rsid w:val="007B177A"/>
    <w:rsid w:val="007B1A0D"/>
    <w:rsid w:val="007B35CB"/>
    <w:rsid w:val="007B502D"/>
    <w:rsid w:val="007B5BCE"/>
    <w:rsid w:val="007B6CEB"/>
    <w:rsid w:val="007B6F9F"/>
    <w:rsid w:val="007C2D36"/>
    <w:rsid w:val="007C5386"/>
    <w:rsid w:val="007D0F3A"/>
    <w:rsid w:val="007D1C3F"/>
    <w:rsid w:val="007D2277"/>
    <w:rsid w:val="007D30A5"/>
    <w:rsid w:val="007D35FF"/>
    <w:rsid w:val="007D5117"/>
    <w:rsid w:val="007D5988"/>
    <w:rsid w:val="007D5EB6"/>
    <w:rsid w:val="007D687D"/>
    <w:rsid w:val="007E6337"/>
    <w:rsid w:val="007F2063"/>
    <w:rsid w:val="007F4897"/>
    <w:rsid w:val="007F6BAF"/>
    <w:rsid w:val="007F6D52"/>
    <w:rsid w:val="007F766A"/>
    <w:rsid w:val="00805442"/>
    <w:rsid w:val="00807B84"/>
    <w:rsid w:val="008119D4"/>
    <w:rsid w:val="00817036"/>
    <w:rsid w:val="00822586"/>
    <w:rsid w:val="00824375"/>
    <w:rsid w:val="00824687"/>
    <w:rsid w:val="00825A20"/>
    <w:rsid w:val="008261A9"/>
    <w:rsid w:val="0082668C"/>
    <w:rsid w:val="00826C65"/>
    <w:rsid w:val="0082797F"/>
    <w:rsid w:val="00834316"/>
    <w:rsid w:val="00835958"/>
    <w:rsid w:val="00835EF0"/>
    <w:rsid w:val="00841437"/>
    <w:rsid w:val="008434ED"/>
    <w:rsid w:val="00845BEF"/>
    <w:rsid w:val="008464FB"/>
    <w:rsid w:val="00846DE4"/>
    <w:rsid w:val="00850D03"/>
    <w:rsid w:val="00851376"/>
    <w:rsid w:val="00851D6B"/>
    <w:rsid w:val="008525F0"/>
    <w:rsid w:val="00853497"/>
    <w:rsid w:val="00853523"/>
    <w:rsid w:val="0085680E"/>
    <w:rsid w:val="00862414"/>
    <w:rsid w:val="0086373C"/>
    <w:rsid w:val="008664FC"/>
    <w:rsid w:val="00870B5C"/>
    <w:rsid w:val="0087103C"/>
    <w:rsid w:val="00871E8E"/>
    <w:rsid w:val="008743CA"/>
    <w:rsid w:val="00874FA2"/>
    <w:rsid w:val="00874FCC"/>
    <w:rsid w:val="0088514B"/>
    <w:rsid w:val="00886A36"/>
    <w:rsid w:val="00890CFA"/>
    <w:rsid w:val="00891712"/>
    <w:rsid w:val="008961EF"/>
    <w:rsid w:val="0089735F"/>
    <w:rsid w:val="008975C4"/>
    <w:rsid w:val="008A368C"/>
    <w:rsid w:val="008A4818"/>
    <w:rsid w:val="008A48FF"/>
    <w:rsid w:val="008A4914"/>
    <w:rsid w:val="008A4A73"/>
    <w:rsid w:val="008A5675"/>
    <w:rsid w:val="008A70DF"/>
    <w:rsid w:val="008A7375"/>
    <w:rsid w:val="008B199D"/>
    <w:rsid w:val="008B3271"/>
    <w:rsid w:val="008C162D"/>
    <w:rsid w:val="008C532E"/>
    <w:rsid w:val="008D24E7"/>
    <w:rsid w:val="008D32CD"/>
    <w:rsid w:val="008D4B03"/>
    <w:rsid w:val="008D6876"/>
    <w:rsid w:val="008D7747"/>
    <w:rsid w:val="008E0251"/>
    <w:rsid w:val="008E1F78"/>
    <w:rsid w:val="008E3F54"/>
    <w:rsid w:val="008E65FF"/>
    <w:rsid w:val="008F011C"/>
    <w:rsid w:val="008F31D1"/>
    <w:rsid w:val="008F435C"/>
    <w:rsid w:val="008F509B"/>
    <w:rsid w:val="00900C0F"/>
    <w:rsid w:val="00902022"/>
    <w:rsid w:val="009027DA"/>
    <w:rsid w:val="00902989"/>
    <w:rsid w:val="00903E3B"/>
    <w:rsid w:val="00903F03"/>
    <w:rsid w:val="00907BB1"/>
    <w:rsid w:val="009114F0"/>
    <w:rsid w:val="00911789"/>
    <w:rsid w:val="009156F0"/>
    <w:rsid w:val="00924B4F"/>
    <w:rsid w:val="00927860"/>
    <w:rsid w:val="00927F64"/>
    <w:rsid w:val="009309D1"/>
    <w:rsid w:val="00930C17"/>
    <w:rsid w:val="00932D55"/>
    <w:rsid w:val="00933289"/>
    <w:rsid w:val="00936FF6"/>
    <w:rsid w:val="00942567"/>
    <w:rsid w:val="00946C16"/>
    <w:rsid w:val="00946C51"/>
    <w:rsid w:val="00947E41"/>
    <w:rsid w:val="0095020A"/>
    <w:rsid w:val="00954C79"/>
    <w:rsid w:val="00957413"/>
    <w:rsid w:val="009575F0"/>
    <w:rsid w:val="009602F7"/>
    <w:rsid w:val="0096117E"/>
    <w:rsid w:val="0096250F"/>
    <w:rsid w:val="00964118"/>
    <w:rsid w:val="009648BC"/>
    <w:rsid w:val="009666C0"/>
    <w:rsid w:val="009666E7"/>
    <w:rsid w:val="0096739D"/>
    <w:rsid w:val="009763BA"/>
    <w:rsid w:val="00977EEB"/>
    <w:rsid w:val="0098075B"/>
    <w:rsid w:val="00980EC4"/>
    <w:rsid w:val="00982FE0"/>
    <w:rsid w:val="00990947"/>
    <w:rsid w:val="00997C83"/>
    <w:rsid w:val="009A07CD"/>
    <w:rsid w:val="009A084F"/>
    <w:rsid w:val="009B1067"/>
    <w:rsid w:val="009B1828"/>
    <w:rsid w:val="009B2BA6"/>
    <w:rsid w:val="009B2CB2"/>
    <w:rsid w:val="009B4C46"/>
    <w:rsid w:val="009C0856"/>
    <w:rsid w:val="009C2EC0"/>
    <w:rsid w:val="009C3150"/>
    <w:rsid w:val="009C4C82"/>
    <w:rsid w:val="009C5F30"/>
    <w:rsid w:val="009C7FED"/>
    <w:rsid w:val="009D3241"/>
    <w:rsid w:val="009D6303"/>
    <w:rsid w:val="009D7649"/>
    <w:rsid w:val="009E160E"/>
    <w:rsid w:val="009E272B"/>
    <w:rsid w:val="009E2B2F"/>
    <w:rsid w:val="009E3479"/>
    <w:rsid w:val="009E43AE"/>
    <w:rsid w:val="009E5FF7"/>
    <w:rsid w:val="009E7208"/>
    <w:rsid w:val="009F3587"/>
    <w:rsid w:val="009F782C"/>
    <w:rsid w:val="00A010E8"/>
    <w:rsid w:val="00A020E0"/>
    <w:rsid w:val="00A03676"/>
    <w:rsid w:val="00A045A9"/>
    <w:rsid w:val="00A04643"/>
    <w:rsid w:val="00A05CB7"/>
    <w:rsid w:val="00A064A7"/>
    <w:rsid w:val="00A07487"/>
    <w:rsid w:val="00A0759C"/>
    <w:rsid w:val="00A12045"/>
    <w:rsid w:val="00A12062"/>
    <w:rsid w:val="00A16090"/>
    <w:rsid w:val="00A17DDF"/>
    <w:rsid w:val="00A22244"/>
    <w:rsid w:val="00A23040"/>
    <w:rsid w:val="00A251E9"/>
    <w:rsid w:val="00A26632"/>
    <w:rsid w:val="00A2761F"/>
    <w:rsid w:val="00A3557C"/>
    <w:rsid w:val="00A37C1F"/>
    <w:rsid w:val="00A42AB5"/>
    <w:rsid w:val="00A4611B"/>
    <w:rsid w:val="00A50ABD"/>
    <w:rsid w:val="00A51E66"/>
    <w:rsid w:val="00A530A8"/>
    <w:rsid w:val="00A53843"/>
    <w:rsid w:val="00A53922"/>
    <w:rsid w:val="00A553EA"/>
    <w:rsid w:val="00A57557"/>
    <w:rsid w:val="00A577CC"/>
    <w:rsid w:val="00A60E84"/>
    <w:rsid w:val="00A65534"/>
    <w:rsid w:val="00A66205"/>
    <w:rsid w:val="00A665FD"/>
    <w:rsid w:val="00A66BD9"/>
    <w:rsid w:val="00A7018A"/>
    <w:rsid w:val="00A71060"/>
    <w:rsid w:val="00A7160C"/>
    <w:rsid w:val="00A73244"/>
    <w:rsid w:val="00A736F9"/>
    <w:rsid w:val="00A7585D"/>
    <w:rsid w:val="00A75E8A"/>
    <w:rsid w:val="00A76CE6"/>
    <w:rsid w:val="00A772E2"/>
    <w:rsid w:val="00A80FC9"/>
    <w:rsid w:val="00A819BA"/>
    <w:rsid w:val="00A81F71"/>
    <w:rsid w:val="00A824FF"/>
    <w:rsid w:val="00A87B7C"/>
    <w:rsid w:val="00A906BF"/>
    <w:rsid w:val="00A907C4"/>
    <w:rsid w:val="00A930BB"/>
    <w:rsid w:val="00A96593"/>
    <w:rsid w:val="00AA13F4"/>
    <w:rsid w:val="00AA2901"/>
    <w:rsid w:val="00AA3A51"/>
    <w:rsid w:val="00AA44D6"/>
    <w:rsid w:val="00AA657F"/>
    <w:rsid w:val="00AB1800"/>
    <w:rsid w:val="00AB2AB4"/>
    <w:rsid w:val="00AB349B"/>
    <w:rsid w:val="00AB4F9E"/>
    <w:rsid w:val="00AB530A"/>
    <w:rsid w:val="00AC00ED"/>
    <w:rsid w:val="00AC09F3"/>
    <w:rsid w:val="00AC24F0"/>
    <w:rsid w:val="00AC5300"/>
    <w:rsid w:val="00AC633F"/>
    <w:rsid w:val="00AC6AF6"/>
    <w:rsid w:val="00AC7485"/>
    <w:rsid w:val="00AC7E03"/>
    <w:rsid w:val="00AD320F"/>
    <w:rsid w:val="00AD55AF"/>
    <w:rsid w:val="00AE25FD"/>
    <w:rsid w:val="00AE2DD3"/>
    <w:rsid w:val="00AE4C48"/>
    <w:rsid w:val="00AE5C86"/>
    <w:rsid w:val="00AF0ECC"/>
    <w:rsid w:val="00AF1814"/>
    <w:rsid w:val="00AF23B3"/>
    <w:rsid w:val="00AF43D9"/>
    <w:rsid w:val="00AF531C"/>
    <w:rsid w:val="00B010FD"/>
    <w:rsid w:val="00B02B39"/>
    <w:rsid w:val="00B076DE"/>
    <w:rsid w:val="00B078D3"/>
    <w:rsid w:val="00B117CD"/>
    <w:rsid w:val="00B14BAF"/>
    <w:rsid w:val="00B15B45"/>
    <w:rsid w:val="00B172B7"/>
    <w:rsid w:val="00B17A69"/>
    <w:rsid w:val="00B21EDA"/>
    <w:rsid w:val="00B24838"/>
    <w:rsid w:val="00B249F8"/>
    <w:rsid w:val="00B30E1B"/>
    <w:rsid w:val="00B317A8"/>
    <w:rsid w:val="00B32B5E"/>
    <w:rsid w:val="00B32BB3"/>
    <w:rsid w:val="00B33AF8"/>
    <w:rsid w:val="00B35498"/>
    <w:rsid w:val="00B35FA8"/>
    <w:rsid w:val="00B42EBD"/>
    <w:rsid w:val="00B431D2"/>
    <w:rsid w:val="00B43AD8"/>
    <w:rsid w:val="00B451AA"/>
    <w:rsid w:val="00B50103"/>
    <w:rsid w:val="00B50CB7"/>
    <w:rsid w:val="00B51AE2"/>
    <w:rsid w:val="00B52D4C"/>
    <w:rsid w:val="00B53146"/>
    <w:rsid w:val="00B54BE2"/>
    <w:rsid w:val="00B5764D"/>
    <w:rsid w:val="00B600D8"/>
    <w:rsid w:val="00B60249"/>
    <w:rsid w:val="00B64174"/>
    <w:rsid w:val="00B65E8E"/>
    <w:rsid w:val="00B6678C"/>
    <w:rsid w:val="00B70FEE"/>
    <w:rsid w:val="00B72220"/>
    <w:rsid w:val="00B738B1"/>
    <w:rsid w:val="00B746B4"/>
    <w:rsid w:val="00B7498A"/>
    <w:rsid w:val="00B770A9"/>
    <w:rsid w:val="00B7780E"/>
    <w:rsid w:val="00B832F5"/>
    <w:rsid w:val="00B83C84"/>
    <w:rsid w:val="00B84216"/>
    <w:rsid w:val="00B8495F"/>
    <w:rsid w:val="00B8597C"/>
    <w:rsid w:val="00B859DF"/>
    <w:rsid w:val="00B85CBB"/>
    <w:rsid w:val="00B90BFD"/>
    <w:rsid w:val="00B93064"/>
    <w:rsid w:val="00B93B36"/>
    <w:rsid w:val="00BA3D66"/>
    <w:rsid w:val="00BA5E91"/>
    <w:rsid w:val="00BB1C66"/>
    <w:rsid w:val="00BB2472"/>
    <w:rsid w:val="00BB3595"/>
    <w:rsid w:val="00BB721B"/>
    <w:rsid w:val="00BB765B"/>
    <w:rsid w:val="00BC2339"/>
    <w:rsid w:val="00BC6345"/>
    <w:rsid w:val="00BC6CF2"/>
    <w:rsid w:val="00BD07D9"/>
    <w:rsid w:val="00BD07DB"/>
    <w:rsid w:val="00BD13F3"/>
    <w:rsid w:val="00BD4DCF"/>
    <w:rsid w:val="00BD50E6"/>
    <w:rsid w:val="00BD62EF"/>
    <w:rsid w:val="00BD644B"/>
    <w:rsid w:val="00BD74F1"/>
    <w:rsid w:val="00BD7CA1"/>
    <w:rsid w:val="00BE08AC"/>
    <w:rsid w:val="00BE0D77"/>
    <w:rsid w:val="00BE3B06"/>
    <w:rsid w:val="00BE3E2E"/>
    <w:rsid w:val="00BE3F9D"/>
    <w:rsid w:val="00BE6E15"/>
    <w:rsid w:val="00BF3899"/>
    <w:rsid w:val="00BF3EA8"/>
    <w:rsid w:val="00BF426F"/>
    <w:rsid w:val="00BF5263"/>
    <w:rsid w:val="00BF52F8"/>
    <w:rsid w:val="00BF54F9"/>
    <w:rsid w:val="00BF6C39"/>
    <w:rsid w:val="00C030C0"/>
    <w:rsid w:val="00C03778"/>
    <w:rsid w:val="00C04518"/>
    <w:rsid w:val="00C04C8A"/>
    <w:rsid w:val="00C05EE5"/>
    <w:rsid w:val="00C06A59"/>
    <w:rsid w:val="00C13AEF"/>
    <w:rsid w:val="00C208D2"/>
    <w:rsid w:val="00C2370F"/>
    <w:rsid w:val="00C24002"/>
    <w:rsid w:val="00C2402F"/>
    <w:rsid w:val="00C25982"/>
    <w:rsid w:val="00C27A22"/>
    <w:rsid w:val="00C315DF"/>
    <w:rsid w:val="00C36599"/>
    <w:rsid w:val="00C36ED8"/>
    <w:rsid w:val="00C40BAB"/>
    <w:rsid w:val="00C4334A"/>
    <w:rsid w:val="00C443A2"/>
    <w:rsid w:val="00C444A1"/>
    <w:rsid w:val="00C52956"/>
    <w:rsid w:val="00C53455"/>
    <w:rsid w:val="00C5549F"/>
    <w:rsid w:val="00C559F9"/>
    <w:rsid w:val="00C62A34"/>
    <w:rsid w:val="00C64CB2"/>
    <w:rsid w:val="00C70508"/>
    <w:rsid w:val="00C720B9"/>
    <w:rsid w:val="00C7423E"/>
    <w:rsid w:val="00C74374"/>
    <w:rsid w:val="00C747C4"/>
    <w:rsid w:val="00C76A5B"/>
    <w:rsid w:val="00C76F2C"/>
    <w:rsid w:val="00C77E32"/>
    <w:rsid w:val="00C8046C"/>
    <w:rsid w:val="00C80B9C"/>
    <w:rsid w:val="00C8252E"/>
    <w:rsid w:val="00C82F52"/>
    <w:rsid w:val="00C859ED"/>
    <w:rsid w:val="00C8701B"/>
    <w:rsid w:val="00C87CDC"/>
    <w:rsid w:val="00C91785"/>
    <w:rsid w:val="00C9295A"/>
    <w:rsid w:val="00C9674D"/>
    <w:rsid w:val="00C967C5"/>
    <w:rsid w:val="00C96E99"/>
    <w:rsid w:val="00CA153B"/>
    <w:rsid w:val="00CA1837"/>
    <w:rsid w:val="00CA4325"/>
    <w:rsid w:val="00CA4FE8"/>
    <w:rsid w:val="00CA5FD7"/>
    <w:rsid w:val="00CA6C94"/>
    <w:rsid w:val="00CA7D9B"/>
    <w:rsid w:val="00CB0C25"/>
    <w:rsid w:val="00CC067C"/>
    <w:rsid w:val="00CC397C"/>
    <w:rsid w:val="00CC414A"/>
    <w:rsid w:val="00CC7D96"/>
    <w:rsid w:val="00CD1791"/>
    <w:rsid w:val="00CD5874"/>
    <w:rsid w:val="00CD6223"/>
    <w:rsid w:val="00CD77A1"/>
    <w:rsid w:val="00CE1D94"/>
    <w:rsid w:val="00CE1FE3"/>
    <w:rsid w:val="00CE299F"/>
    <w:rsid w:val="00CE32B8"/>
    <w:rsid w:val="00CE4AC5"/>
    <w:rsid w:val="00CF0F44"/>
    <w:rsid w:val="00CF14EB"/>
    <w:rsid w:val="00CF39A4"/>
    <w:rsid w:val="00CF511F"/>
    <w:rsid w:val="00CF6F43"/>
    <w:rsid w:val="00CF7C5A"/>
    <w:rsid w:val="00D012DD"/>
    <w:rsid w:val="00D01CB2"/>
    <w:rsid w:val="00D034AE"/>
    <w:rsid w:val="00D04989"/>
    <w:rsid w:val="00D05140"/>
    <w:rsid w:val="00D1114B"/>
    <w:rsid w:val="00D129AA"/>
    <w:rsid w:val="00D13ACB"/>
    <w:rsid w:val="00D13C4D"/>
    <w:rsid w:val="00D157AE"/>
    <w:rsid w:val="00D16866"/>
    <w:rsid w:val="00D21B30"/>
    <w:rsid w:val="00D21CC2"/>
    <w:rsid w:val="00D221A9"/>
    <w:rsid w:val="00D22276"/>
    <w:rsid w:val="00D23BDB"/>
    <w:rsid w:val="00D23FAE"/>
    <w:rsid w:val="00D23FEA"/>
    <w:rsid w:val="00D24C9B"/>
    <w:rsid w:val="00D27617"/>
    <w:rsid w:val="00D278EB"/>
    <w:rsid w:val="00D31BA6"/>
    <w:rsid w:val="00D361FC"/>
    <w:rsid w:val="00D45CD1"/>
    <w:rsid w:val="00D463E6"/>
    <w:rsid w:val="00D53792"/>
    <w:rsid w:val="00D5480B"/>
    <w:rsid w:val="00D54C20"/>
    <w:rsid w:val="00D55F70"/>
    <w:rsid w:val="00D56C3D"/>
    <w:rsid w:val="00D63FCF"/>
    <w:rsid w:val="00D65C53"/>
    <w:rsid w:val="00D6613D"/>
    <w:rsid w:val="00D71733"/>
    <w:rsid w:val="00D7259F"/>
    <w:rsid w:val="00D7270B"/>
    <w:rsid w:val="00D75696"/>
    <w:rsid w:val="00D816E1"/>
    <w:rsid w:val="00D844BF"/>
    <w:rsid w:val="00D871E6"/>
    <w:rsid w:val="00D90539"/>
    <w:rsid w:val="00D907F6"/>
    <w:rsid w:val="00D91925"/>
    <w:rsid w:val="00D91F38"/>
    <w:rsid w:val="00D9285E"/>
    <w:rsid w:val="00D93772"/>
    <w:rsid w:val="00D94CCB"/>
    <w:rsid w:val="00D95CBD"/>
    <w:rsid w:val="00D96474"/>
    <w:rsid w:val="00DA0118"/>
    <w:rsid w:val="00DA0FC7"/>
    <w:rsid w:val="00DA297F"/>
    <w:rsid w:val="00DA51A6"/>
    <w:rsid w:val="00DA5479"/>
    <w:rsid w:val="00DA7F07"/>
    <w:rsid w:val="00DA7F8E"/>
    <w:rsid w:val="00DB16EC"/>
    <w:rsid w:val="00DB198A"/>
    <w:rsid w:val="00DB394C"/>
    <w:rsid w:val="00DB3ECB"/>
    <w:rsid w:val="00DB446A"/>
    <w:rsid w:val="00DB46C5"/>
    <w:rsid w:val="00DC03E7"/>
    <w:rsid w:val="00DC0882"/>
    <w:rsid w:val="00DC2E88"/>
    <w:rsid w:val="00DC3A3C"/>
    <w:rsid w:val="00DC4AB3"/>
    <w:rsid w:val="00DC512F"/>
    <w:rsid w:val="00DC5890"/>
    <w:rsid w:val="00DD1064"/>
    <w:rsid w:val="00DD186E"/>
    <w:rsid w:val="00DD2E05"/>
    <w:rsid w:val="00DD7B36"/>
    <w:rsid w:val="00DE10CC"/>
    <w:rsid w:val="00DE1FBE"/>
    <w:rsid w:val="00DE2B1F"/>
    <w:rsid w:val="00DE4EC2"/>
    <w:rsid w:val="00DF48AE"/>
    <w:rsid w:val="00DF4BA2"/>
    <w:rsid w:val="00DF4BEA"/>
    <w:rsid w:val="00DF5E5C"/>
    <w:rsid w:val="00DF772A"/>
    <w:rsid w:val="00E02192"/>
    <w:rsid w:val="00E04662"/>
    <w:rsid w:val="00E05B2A"/>
    <w:rsid w:val="00E06C5B"/>
    <w:rsid w:val="00E10DE0"/>
    <w:rsid w:val="00E11670"/>
    <w:rsid w:val="00E12EDD"/>
    <w:rsid w:val="00E205BF"/>
    <w:rsid w:val="00E22C9C"/>
    <w:rsid w:val="00E2477A"/>
    <w:rsid w:val="00E26305"/>
    <w:rsid w:val="00E30515"/>
    <w:rsid w:val="00E316BD"/>
    <w:rsid w:val="00E349CE"/>
    <w:rsid w:val="00E41F58"/>
    <w:rsid w:val="00E42667"/>
    <w:rsid w:val="00E45D10"/>
    <w:rsid w:val="00E46762"/>
    <w:rsid w:val="00E46F90"/>
    <w:rsid w:val="00E505B2"/>
    <w:rsid w:val="00E523F6"/>
    <w:rsid w:val="00E52493"/>
    <w:rsid w:val="00E54C37"/>
    <w:rsid w:val="00E6017B"/>
    <w:rsid w:val="00E619D7"/>
    <w:rsid w:val="00E660D8"/>
    <w:rsid w:val="00E66408"/>
    <w:rsid w:val="00E674E7"/>
    <w:rsid w:val="00E70543"/>
    <w:rsid w:val="00E720B6"/>
    <w:rsid w:val="00E72B21"/>
    <w:rsid w:val="00E764B6"/>
    <w:rsid w:val="00E77153"/>
    <w:rsid w:val="00E77D0C"/>
    <w:rsid w:val="00E81DCD"/>
    <w:rsid w:val="00E81EA9"/>
    <w:rsid w:val="00E960AB"/>
    <w:rsid w:val="00E96C9A"/>
    <w:rsid w:val="00E96F7F"/>
    <w:rsid w:val="00EA0492"/>
    <w:rsid w:val="00EA432A"/>
    <w:rsid w:val="00EA45D5"/>
    <w:rsid w:val="00EA56B6"/>
    <w:rsid w:val="00EA796E"/>
    <w:rsid w:val="00EB09BA"/>
    <w:rsid w:val="00EB0D71"/>
    <w:rsid w:val="00EB1766"/>
    <w:rsid w:val="00EB5CFC"/>
    <w:rsid w:val="00EB694C"/>
    <w:rsid w:val="00EC0A04"/>
    <w:rsid w:val="00EC12CC"/>
    <w:rsid w:val="00EC21E7"/>
    <w:rsid w:val="00EC2EC9"/>
    <w:rsid w:val="00EC37DC"/>
    <w:rsid w:val="00ED189A"/>
    <w:rsid w:val="00ED3F5A"/>
    <w:rsid w:val="00ED4D9D"/>
    <w:rsid w:val="00ED6784"/>
    <w:rsid w:val="00EE0C42"/>
    <w:rsid w:val="00EE0E6E"/>
    <w:rsid w:val="00EE30B1"/>
    <w:rsid w:val="00EE6BF8"/>
    <w:rsid w:val="00EE7CC2"/>
    <w:rsid w:val="00EF0ED7"/>
    <w:rsid w:val="00EF2295"/>
    <w:rsid w:val="00EF2455"/>
    <w:rsid w:val="00EF3743"/>
    <w:rsid w:val="00F00A0B"/>
    <w:rsid w:val="00F01652"/>
    <w:rsid w:val="00F0322C"/>
    <w:rsid w:val="00F03CF4"/>
    <w:rsid w:val="00F046A1"/>
    <w:rsid w:val="00F10912"/>
    <w:rsid w:val="00F115EF"/>
    <w:rsid w:val="00F24AA8"/>
    <w:rsid w:val="00F24DD1"/>
    <w:rsid w:val="00F257D4"/>
    <w:rsid w:val="00F26246"/>
    <w:rsid w:val="00F3134A"/>
    <w:rsid w:val="00F33A93"/>
    <w:rsid w:val="00F3477F"/>
    <w:rsid w:val="00F40457"/>
    <w:rsid w:val="00F40C7B"/>
    <w:rsid w:val="00F419A0"/>
    <w:rsid w:val="00F431FA"/>
    <w:rsid w:val="00F4651F"/>
    <w:rsid w:val="00F4730E"/>
    <w:rsid w:val="00F50BBE"/>
    <w:rsid w:val="00F52276"/>
    <w:rsid w:val="00F5268D"/>
    <w:rsid w:val="00F52EE0"/>
    <w:rsid w:val="00F54796"/>
    <w:rsid w:val="00F54B88"/>
    <w:rsid w:val="00F55834"/>
    <w:rsid w:val="00F61996"/>
    <w:rsid w:val="00F64CEB"/>
    <w:rsid w:val="00F7072A"/>
    <w:rsid w:val="00F71B5A"/>
    <w:rsid w:val="00F71C5D"/>
    <w:rsid w:val="00F747F2"/>
    <w:rsid w:val="00F74AFD"/>
    <w:rsid w:val="00F7522E"/>
    <w:rsid w:val="00F760E1"/>
    <w:rsid w:val="00F82BDF"/>
    <w:rsid w:val="00F837CB"/>
    <w:rsid w:val="00F84542"/>
    <w:rsid w:val="00F84BF6"/>
    <w:rsid w:val="00F85BF3"/>
    <w:rsid w:val="00F8631C"/>
    <w:rsid w:val="00F87431"/>
    <w:rsid w:val="00F902A0"/>
    <w:rsid w:val="00F959F8"/>
    <w:rsid w:val="00F96234"/>
    <w:rsid w:val="00FA18B2"/>
    <w:rsid w:val="00FA4D49"/>
    <w:rsid w:val="00FA5254"/>
    <w:rsid w:val="00FA5413"/>
    <w:rsid w:val="00FA7B06"/>
    <w:rsid w:val="00FA7C6A"/>
    <w:rsid w:val="00FB1D05"/>
    <w:rsid w:val="00FB23FE"/>
    <w:rsid w:val="00FB3E8E"/>
    <w:rsid w:val="00FB4015"/>
    <w:rsid w:val="00FB4430"/>
    <w:rsid w:val="00FB4C95"/>
    <w:rsid w:val="00FB521C"/>
    <w:rsid w:val="00FB52CB"/>
    <w:rsid w:val="00FB68DA"/>
    <w:rsid w:val="00FB6E06"/>
    <w:rsid w:val="00FB7966"/>
    <w:rsid w:val="00FC07BF"/>
    <w:rsid w:val="00FC154E"/>
    <w:rsid w:val="00FC2985"/>
    <w:rsid w:val="00FC359A"/>
    <w:rsid w:val="00FC4269"/>
    <w:rsid w:val="00FC42B8"/>
    <w:rsid w:val="00FC545E"/>
    <w:rsid w:val="00FC5D4D"/>
    <w:rsid w:val="00FD19C1"/>
    <w:rsid w:val="00FD614F"/>
    <w:rsid w:val="00FD7068"/>
    <w:rsid w:val="00FE29EA"/>
    <w:rsid w:val="00FE2E1E"/>
    <w:rsid w:val="00FE2E2C"/>
    <w:rsid w:val="00FE3D7A"/>
    <w:rsid w:val="00FE403A"/>
    <w:rsid w:val="00FE56C8"/>
    <w:rsid w:val="00FE6389"/>
    <w:rsid w:val="00FF0568"/>
    <w:rsid w:val="00FF18DB"/>
    <w:rsid w:val="00FF24F2"/>
    <w:rsid w:val="00FF329D"/>
    <w:rsid w:val="00FF35B6"/>
    <w:rsid w:val="00FF3D3D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4BD622DD-7DEB-4D87-969D-56556AD9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3B8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6B6979"/>
    <w:pPr>
      <w:tabs>
        <w:tab w:val="left" w:pos="540"/>
        <w:tab w:val="right" w:leader="dot" w:pos="8494"/>
      </w:tabs>
      <w:spacing w:after="120" w:line="360" w:lineRule="auto"/>
      <w:jc w:val="both"/>
    </w:pPr>
  </w:style>
  <w:style w:type="paragraph" w:styleId="Zhlav">
    <w:name w:val="header"/>
    <w:basedOn w:val="Normln"/>
    <w:rsid w:val="00783B8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83B8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83B8D"/>
  </w:style>
  <w:style w:type="character" w:customStyle="1" w:styleId="ZpatChar">
    <w:name w:val="Zápatí Char"/>
    <w:link w:val="Zpat"/>
    <w:uiPriority w:val="99"/>
    <w:rsid w:val="001F31F4"/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1F3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56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5632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Podání kontrastní látky před CT vyšetřením břicha a malé pánve</vt:lpstr>
    </vt:vector>
  </TitlesOfParts>
  <Company>Microsoft</Company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Podání kontrastní látky před CT vyšetřením břicha a malé pánve</dc:title>
  <dc:creator>ON</dc:creator>
  <cp:lastModifiedBy>User</cp:lastModifiedBy>
  <cp:revision>2</cp:revision>
  <cp:lastPrinted>2018-11-01T05:54:00Z</cp:lastPrinted>
  <dcterms:created xsi:type="dcterms:W3CDTF">2021-05-21T05:04:00Z</dcterms:created>
  <dcterms:modified xsi:type="dcterms:W3CDTF">2021-05-21T05:04:00Z</dcterms:modified>
</cp:coreProperties>
</file>