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D37734" w:rsidRPr="00444962">
        <w:tc>
          <w:tcPr>
            <w:tcW w:w="9211" w:type="dxa"/>
            <w:tcBorders>
              <w:bottom w:val="single" w:sz="12" w:space="0" w:color="auto"/>
              <w:right w:val="single" w:sz="12" w:space="0" w:color="auto"/>
            </w:tcBorders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44962">
              <w:rPr>
                <w:rFonts w:ascii="Calibri" w:hAnsi="Calibri" w:cs="Calibri"/>
                <w:b/>
                <w:bCs/>
                <w:sz w:val="28"/>
                <w:szCs w:val="28"/>
              </w:rPr>
              <w:t>KRYCÍ LIST NABÍDKY</w:t>
            </w:r>
          </w:p>
          <w:p w:rsidR="00D37734" w:rsidRPr="00444962" w:rsidRDefault="00D37734" w:rsidP="00F612D8">
            <w:pPr>
              <w:jc w:val="center"/>
              <w:rPr>
                <w:rFonts w:ascii="Calibri" w:hAnsi="Calibri" w:cs="Calibri"/>
                <w:b/>
                <w:bCs/>
                <w:sz w:val="30"/>
                <w:szCs w:val="30"/>
              </w:rPr>
            </w:pPr>
            <w:r w:rsidRPr="00444962">
              <w:rPr>
                <w:rFonts w:ascii="Calibri" w:hAnsi="Calibri" w:cs="Calibri"/>
                <w:b/>
                <w:bCs/>
                <w:sz w:val="28"/>
                <w:szCs w:val="28"/>
              </w:rPr>
              <w:t>na veř</w:t>
            </w:r>
            <w:r w:rsidR="00F52A06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ejnou zakázku </w:t>
            </w:r>
            <w:r w:rsidR="00F612D8">
              <w:rPr>
                <w:rFonts w:ascii="Calibri" w:hAnsi="Calibri" w:cs="Calibri"/>
                <w:b/>
                <w:bCs/>
                <w:sz w:val="28"/>
                <w:szCs w:val="28"/>
              </w:rPr>
              <w:t>malého rozsahu</w:t>
            </w:r>
          </w:p>
        </w:tc>
      </w:tr>
    </w:tbl>
    <w:p w:rsidR="00D37734" w:rsidRPr="00444962" w:rsidRDefault="00D37734" w:rsidP="005E16B5">
      <w:pPr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D37734" w:rsidRPr="00444962">
        <w:tc>
          <w:tcPr>
            <w:tcW w:w="9211" w:type="dxa"/>
          </w:tcPr>
          <w:p w:rsidR="00D37734" w:rsidRPr="00444962" w:rsidRDefault="00D37734" w:rsidP="00444962">
            <w:pPr>
              <w:jc w:val="center"/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>Název zakázky:</w:t>
            </w:r>
          </w:p>
          <w:p w:rsidR="00D37734" w:rsidRPr="00444962" w:rsidRDefault="00F612D8" w:rsidP="00F612D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612D8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„Energetické úspory pavilonu J a H Oblastní nemocnice Příbram, a.s“ </w:t>
            </w:r>
          </w:p>
        </w:tc>
      </w:tr>
    </w:tbl>
    <w:p w:rsidR="00D37734" w:rsidRPr="00444962" w:rsidRDefault="00D37734" w:rsidP="005E16B5">
      <w:pPr>
        <w:spacing w:before="120"/>
        <w:jc w:val="center"/>
        <w:rPr>
          <w:rFonts w:ascii="Calibri" w:hAnsi="Calibri" w:cs="Calibri"/>
        </w:rPr>
      </w:pPr>
      <w:r w:rsidRPr="00444962">
        <w:rPr>
          <w:rFonts w:ascii="Calibri" w:hAnsi="Calibri" w:cs="Calibri"/>
          <w:b/>
          <w:bCs/>
        </w:rPr>
        <w:t>Základní identifikační údaje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3"/>
      </w:tblGrid>
      <w:tr w:rsidR="00D37734" w:rsidRPr="00444962">
        <w:tc>
          <w:tcPr>
            <w:tcW w:w="9211" w:type="dxa"/>
            <w:gridSpan w:val="2"/>
            <w:shd w:val="clear" w:color="auto" w:fill="F3F3F3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</w:rPr>
            </w:pPr>
            <w:r w:rsidRPr="00444962">
              <w:rPr>
                <w:rFonts w:ascii="Calibri" w:hAnsi="Calibri" w:cs="Calibri"/>
                <w:b/>
                <w:bCs/>
              </w:rPr>
              <w:t>Zadavatel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Název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</w:rPr>
            </w:pPr>
            <w:r w:rsidRPr="00444962">
              <w:rPr>
                <w:rFonts w:ascii="Calibri" w:hAnsi="Calibri" w:cs="Calibri"/>
                <w:b/>
                <w:bCs/>
                <w:color w:val="000000"/>
              </w:rPr>
              <w:t>Oblastní nemocnice Příbram, a.s.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Sídlo</w:t>
            </w:r>
          </w:p>
        </w:tc>
        <w:tc>
          <w:tcPr>
            <w:tcW w:w="5863" w:type="dxa"/>
          </w:tcPr>
          <w:p w:rsidR="00D37734" w:rsidRPr="00444962" w:rsidRDefault="00D37734" w:rsidP="00417E90">
            <w:pPr>
              <w:tabs>
                <w:tab w:val="left" w:pos="2100"/>
              </w:tabs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>Gen. R. Tesaříka 80, 261 01 Příbram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IČ / DIČ</w:t>
            </w:r>
          </w:p>
        </w:tc>
        <w:tc>
          <w:tcPr>
            <w:tcW w:w="5863" w:type="dxa"/>
          </w:tcPr>
          <w:p w:rsidR="00D37734" w:rsidRPr="00444962" w:rsidRDefault="00D37734" w:rsidP="00417E90">
            <w:pPr>
              <w:tabs>
                <w:tab w:val="left" w:pos="2100"/>
              </w:tabs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>270 85 031 / CZ270 85 031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Osoba oprávněná jednat za zadavatele</w:t>
            </w:r>
          </w:p>
        </w:tc>
        <w:tc>
          <w:tcPr>
            <w:tcW w:w="5863" w:type="dxa"/>
          </w:tcPr>
          <w:p w:rsidR="00D37734" w:rsidRPr="00444962" w:rsidRDefault="00D37734" w:rsidP="00F612D8">
            <w:pPr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 xml:space="preserve">MUDr. Stanislav Holobrada </w:t>
            </w:r>
            <w:r w:rsidR="00F612D8">
              <w:rPr>
                <w:rFonts w:ascii="Calibri" w:hAnsi="Calibri" w:cs="Calibri"/>
              </w:rPr>
              <w:t>–</w:t>
            </w:r>
            <w:r w:rsidRPr="00444962">
              <w:rPr>
                <w:rFonts w:ascii="Calibri" w:hAnsi="Calibri" w:cs="Calibri"/>
              </w:rPr>
              <w:t xml:space="preserve"> </w:t>
            </w:r>
            <w:r w:rsidR="00F612D8">
              <w:rPr>
                <w:rFonts w:ascii="Calibri" w:hAnsi="Calibri" w:cs="Calibri"/>
              </w:rPr>
              <w:t>předseda představenstva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Kontaktní osoba zadavatele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 xml:space="preserve">Jaroslav Schovanec, MBA </w:t>
            </w:r>
          </w:p>
          <w:p w:rsidR="00D37734" w:rsidRPr="00444962" w:rsidRDefault="00D37734" w:rsidP="006777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Vedoucí investičního odboru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Tel/fax</w:t>
            </w:r>
          </w:p>
        </w:tc>
        <w:tc>
          <w:tcPr>
            <w:tcW w:w="5863" w:type="dxa"/>
          </w:tcPr>
          <w:p w:rsidR="00D37734" w:rsidRPr="00444962" w:rsidRDefault="00D37734" w:rsidP="00BF423C">
            <w:pPr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 xml:space="preserve">318 641 102 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5863" w:type="dxa"/>
          </w:tcPr>
          <w:p w:rsidR="00D37734" w:rsidRPr="00444962" w:rsidRDefault="00B62635" w:rsidP="00417E90">
            <w:pPr>
              <w:jc w:val="both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i</w:t>
            </w:r>
            <w:r w:rsidR="00BF423C">
              <w:rPr>
                <w:rFonts w:ascii="Calibri" w:hAnsi="Calibri" w:cs="Calibri"/>
              </w:rPr>
              <w:t>nvesticni.odbor</w:t>
            </w:r>
            <w:r w:rsidR="00D37734" w:rsidRPr="00444962">
              <w:rPr>
                <w:rFonts w:ascii="Calibri" w:hAnsi="Calibri" w:cs="Calibri"/>
              </w:rPr>
              <w:t>@onp.cz</w:t>
            </w:r>
          </w:p>
        </w:tc>
      </w:tr>
    </w:tbl>
    <w:p w:rsidR="00D37734" w:rsidRPr="00444962" w:rsidRDefault="00D37734" w:rsidP="005E16B5">
      <w:pPr>
        <w:spacing w:before="120"/>
        <w:rPr>
          <w:rFonts w:ascii="Calibri" w:hAnsi="Calibri" w:cs="Calibri"/>
        </w:rPr>
      </w:pPr>
      <w:r w:rsidRPr="00444962">
        <w:rPr>
          <w:rFonts w:ascii="Calibri" w:hAnsi="Calibri" w:cs="Calibri"/>
          <w:b/>
          <w:bCs/>
        </w:rPr>
        <w:t>Nabídku předkládá uchazeč</w:t>
      </w:r>
      <w:r w:rsidRPr="00444962">
        <w:rPr>
          <w:rFonts w:ascii="Calibri" w:hAnsi="Calibri" w:cs="Calibri"/>
        </w:rPr>
        <w:t>:</w:t>
      </w:r>
      <w:r w:rsidRPr="00444962">
        <w:rPr>
          <w:rStyle w:val="Znakapoznpodarou"/>
          <w:rFonts w:ascii="Calibri" w:hAnsi="Calibri" w:cs="Calibri"/>
        </w:rPr>
        <w:footnoteReference w:id="1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3"/>
      </w:tblGrid>
      <w:tr w:rsidR="00D37734" w:rsidRPr="00444962">
        <w:tc>
          <w:tcPr>
            <w:tcW w:w="9211" w:type="dxa"/>
            <w:gridSpan w:val="2"/>
            <w:shd w:val="clear" w:color="auto" w:fill="F3F3F3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</w:rPr>
            </w:pPr>
            <w:r w:rsidRPr="00444962">
              <w:rPr>
                <w:rFonts w:ascii="Calibri" w:hAnsi="Calibri" w:cs="Calibri"/>
                <w:b/>
                <w:bCs/>
              </w:rPr>
              <w:t xml:space="preserve">Uchazeč o veřejnou zakázku 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Název (obchodní firmy/ jméno a příjmení u fyzické osoby-FO)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Sídlo/ místo podnikání u FO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IČ / DIČ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Osoba oprávněná jednat za uchazeče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Kontaktní osoba uchazeče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Tel/fax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</w:tbl>
    <w:p w:rsidR="00D37734" w:rsidRPr="00444962" w:rsidRDefault="00D37734" w:rsidP="005E16B5">
      <w:pPr>
        <w:jc w:val="both"/>
        <w:rPr>
          <w:rFonts w:ascii="Calibri" w:hAnsi="Calibri" w:cs="Calibri"/>
        </w:rPr>
      </w:pPr>
    </w:p>
    <w:p w:rsidR="00D37734" w:rsidRPr="00444962" w:rsidRDefault="00D37734" w:rsidP="00D01E25">
      <w:pPr>
        <w:outlineLvl w:val="0"/>
        <w:rPr>
          <w:rFonts w:ascii="Calibri" w:hAnsi="Calibri" w:cs="Calibri"/>
          <w:b/>
          <w:bCs/>
          <w:u w:val="single"/>
        </w:rPr>
      </w:pPr>
      <w:r w:rsidRPr="00444962">
        <w:rPr>
          <w:rFonts w:ascii="Calibri" w:hAnsi="Calibri" w:cs="Calibri"/>
          <w:b/>
          <w:bCs/>
          <w:u w:val="single"/>
        </w:rPr>
        <w:t>Kritéria pro hodnocení nabídek:</w:t>
      </w:r>
    </w:p>
    <w:p w:rsidR="00D37734" w:rsidRPr="00444962" w:rsidRDefault="00D37734" w:rsidP="005E16B5">
      <w:pPr>
        <w:rPr>
          <w:rFonts w:ascii="Calibri" w:hAnsi="Calibri" w:cs="Calibri"/>
        </w:rPr>
      </w:pPr>
    </w:p>
    <w:tbl>
      <w:tblPr>
        <w:tblW w:w="10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"/>
        <w:gridCol w:w="2442"/>
        <w:gridCol w:w="2483"/>
        <w:gridCol w:w="2484"/>
        <w:gridCol w:w="2480"/>
      </w:tblGrid>
      <w:tr w:rsidR="00D37734" w:rsidRPr="00444962" w:rsidTr="00F612D8">
        <w:trPr>
          <w:trHeight w:val="360"/>
        </w:trPr>
        <w:tc>
          <w:tcPr>
            <w:tcW w:w="1026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EAEA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44962">
              <w:rPr>
                <w:rFonts w:ascii="Calibri" w:hAnsi="Calibri" w:cs="Calibri"/>
                <w:b/>
                <w:bCs/>
              </w:rPr>
              <w:t xml:space="preserve">Nabídková cena v Kč </w:t>
            </w:r>
          </w:p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37734" w:rsidRPr="00444962" w:rsidTr="00F612D8">
        <w:tc>
          <w:tcPr>
            <w:tcW w:w="2809" w:type="dxa"/>
            <w:gridSpan w:val="2"/>
            <w:tcBorders>
              <w:top w:val="double" w:sz="4" w:space="0" w:color="auto"/>
            </w:tcBorders>
            <w:vAlign w:val="center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double" w:sz="4" w:space="0" w:color="auto"/>
            </w:tcBorders>
            <w:vAlign w:val="center"/>
          </w:tcPr>
          <w:p w:rsidR="00D37734" w:rsidRPr="00444962" w:rsidRDefault="00F612D8" w:rsidP="0067776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Cena bez DPH</w:t>
            </w:r>
          </w:p>
        </w:tc>
        <w:tc>
          <w:tcPr>
            <w:tcW w:w="24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37734" w:rsidRPr="00444962" w:rsidRDefault="00D37734" w:rsidP="00F612D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496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Samostatně DPH </w:t>
            </w:r>
          </w:p>
        </w:tc>
        <w:tc>
          <w:tcPr>
            <w:tcW w:w="2481" w:type="dxa"/>
            <w:tcBorders>
              <w:top w:val="double" w:sz="4" w:space="0" w:color="auto"/>
            </w:tcBorders>
            <w:vAlign w:val="center"/>
          </w:tcPr>
          <w:p w:rsidR="00D37734" w:rsidRPr="00444962" w:rsidRDefault="00D37734" w:rsidP="00F612D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4962">
              <w:rPr>
                <w:rFonts w:ascii="Calibri" w:hAnsi="Calibri" w:cs="Calibri"/>
                <w:b/>
                <w:bCs/>
                <w:sz w:val="18"/>
                <w:szCs w:val="18"/>
              </w:rPr>
              <w:t>Cena celkem</w:t>
            </w:r>
            <w:r w:rsidR="00BF423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444962">
              <w:rPr>
                <w:rFonts w:ascii="Calibri" w:hAnsi="Calibri" w:cs="Calibri"/>
                <w:b/>
                <w:bCs/>
                <w:sz w:val="18"/>
                <w:szCs w:val="18"/>
              </w:rPr>
              <w:t>včetně DPH</w:t>
            </w:r>
          </w:p>
        </w:tc>
      </w:tr>
      <w:tr w:rsidR="00D37734" w:rsidRPr="00444962" w:rsidTr="00F612D8">
        <w:tc>
          <w:tcPr>
            <w:tcW w:w="366" w:type="dxa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44962">
              <w:rPr>
                <w:rFonts w:ascii="Calibri" w:hAnsi="Calibri" w:cs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443" w:type="dxa"/>
          </w:tcPr>
          <w:p w:rsidR="00D37734" w:rsidRPr="00444962" w:rsidRDefault="00F612D8" w:rsidP="006777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Energetické úspory pavilonu J</w:t>
            </w:r>
          </w:p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shd w:val="clear" w:color="auto" w:fill="auto"/>
          </w:tcPr>
          <w:p w:rsidR="00D37734" w:rsidRPr="00444962" w:rsidRDefault="00D37734" w:rsidP="00F612D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481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 w:rsidTr="00F612D8">
        <w:tc>
          <w:tcPr>
            <w:tcW w:w="366" w:type="dxa"/>
            <w:tcBorders>
              <w:bottom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44962">
              <w:rPr>
                <w:rFonts w:ascii="Calibri" w:hAnsi="Calibri" w:cs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443" w:type="dxa"/>
            <w:tcBorders>
              <w:bottom w:val="double" w:sz="4" w:space="0" w:color="auto"/>
            </w:tcBorders>
          </w:tcPr>
          <w:p w:rsidR="00F612D8" w:rsidRPr="00F612D8" w:rsidRDefault="00F612D8" w:rsidP="00F612D8">
            <w:pPr>
              <w:rPr>
                <w:rFonts w:ascii="Calibri" w:hAnsi="Calibri" w:cs="Calibri"/>
              </w:rPr>
            </w:pPr>
            <w:r w:rsidRPr="00F612D8">
              <w:rPr>
                <w:rFonts w:ascii="Calibri" w:hAnsi="Calibri" w:cs="Calibri"/>
              </w:rPr>
              <w:t xml:space="preserve">Energetické úspory pavilonu </w:t>
            </w:r>
            <w:r>
              <w:rPr>
                <w:rFonts w:ascii="Calibri" w:hAnsi="Calibri" w:cs="Calibri"/>
              </w:rPr>
              <w:t>H</w:t>
            </w:r>
          </w:p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tcBorders>
              <w:bottom w:val="double" w:sz="4" w:space="0" w:color="auto"/>
            </w:tcBorders>
            <w:shd w:val="clear" w:color="auto" w:fill="auto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tcBorders>
              <w:bottom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1" w:type="dxa"/>
            <w:tcBorders>
              <w:bottom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 w:rsidTr="00F612D8">
        <w:tc>
          <w:tcPr>
            <w:tcW w:w="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44962">
              <w:rPr>
                <w:rFonts w:ascii="Calibri" w:hAnsi="Calibri" w:cs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734" w:rsidRPr="00444962" w:rsidRDefault="00F612D8" w:rsidP="006777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Nabídková cena celkem</w:t>
            </w:r>
          </w:p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</w:tbl>
    <w:p w:rsidR="00D37734" w:rsidRDefault="00D37734" w:rsidP="00F612D8">
      <w:pPr>
        <w:jc w:val="both"/>
      </w:pPr>
      <w:bookmarkStart w:id="0" w:name="_GoBack"/>
      <w:bookmarkEnd w:id="0"/>
    </w:p>
    <w:sectPr w:rsidR="00D37734" w:rsidSect="00B42C13">
      <w:headerReference w:type="default" r:id="rId7"/>
      <w:footerReference w:type="default" r:id="rId8"/>
      <w:pgSz w:w="11906" w:h="16838"/>
      <w:pgMar w:top="89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734" w:rsidRDefault="00D37734" w:rsidP="005E16B5">
      <w:r>
        <w:separator/>
      </w:r>
    </w:p>
  </w:endnote>
  <w:endnote w:type="continuationSeparator" w:id="0">
    <w:p w:rsidR="00D37734" w:rsidRDefault="00D37734" w:rsidP="005E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34" w:rsidRPr="007266B9" w:rsidRDefault="00D37734" w:rsidP="00E9192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734" w:rsidRDefault="00D37734" w:rsidP="005E16B5">
      <w:r>
        <w:separator/>
      </w:r>
    </w:p>
  </w:footnote>
  <w:footnote w:type="continuationSeparator" w:id="0">
    <w:p w:rsidR="00D37734" w:rsidRDefault="00D37734" w:rsidP="005E16B5">
      <w:r>
        <w:continuationSeparator/>
      </w:r>
    </w:p>
  </w:footnote>
  <w:footnote w:id="1">
    <w:p w:rsidR="00D37734" w:rsidRPr="00F612D8" w:rsidRDefault="00D37734" w:rsidP="00F612D8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34" w:rsidRDefault="003E6EB2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0" allowOverlap="1" wp14:anchorId="05DE0652" wp14:editId="31A52D4A">
          <wp:simplePos x="0" y="0"/>
          <wp:positionH relativeFrom="column">
            <wp:posOffset>-179705</wp:posOffset>
          </wp:positionH>
          <wp:positionV relativeFrom="paragraph">
            <wp:posOffset>0</wp:posOffset>
          </wp:positionV>
          <wp:extent cx="3599815" cy="683895"/>
          <wp:effectExtent l="0" t="0" r="635" b="1905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BA1">
      <w:t xml:space="preserve">                                                                                                                          </w:t>
    </w:r>
  </w:p>
  <w:p w:rsidR="00D37734" w:rsidRDefault="00D3773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B5"/>
    <w:rsid w:val="000375FE"/>
    <w:rsid w:val="00043572"/>
    <w:rsid w:val="000544D2"/>
    <w:rsid w:val="00063F0D"/>
    <w:rsid w:val="000E39EE"/>
    <w:rsid w:val="000E56B5"/>
    <w:rsid w:val="00147524"/>
    <w:rsid w:val="001B72A1"/>
    <w:rsid w:val="001C57C9"/>
    <w:rsid w:val="001C6736"/>
    <w:rsid w:val="001E0B3E"/>
    <w:rsid w:val="00204D53"/>
    <w:rsid w:val="00274654"/>
    <w:rsid w:val="00304D96"/>
    <w:rsid w:val="00306BA1"/>
    <w:rsid w:val="003179F6"/>
    <w:rsid w:val="0032597D"/>
    <w:rsid w:val="003270E6"/>
    <w:rsid w:val="00346C15"/>
    <w:rsid w:val="003633DA"/>
    <w:rsid w:val="00384897"/>
    <w:rsid w:val="003E6EB2"/>
    <w:rsid w:val="00417E90"/>
    <w:rsid w:val="00421241"/>
    <w:rsid w:val="00444962"/>
    <w:rsid w:val="005222B4"/>
    <w:rsid w:val="00533E01"/>
    <w:rsid w:val="0057441D"/>
    <w:rsid w:val="00585631"/>
    <w:rsid w:val="005927C5"/>
    <w:rsid w:val="005A48A4"/>
    <w:rsid w:val="005A594B"/>
    <w:rsid w:val="005E16B5"/>
    <w:rsid w:val="00640C85"/>
    <w:rsid w:val="00677762"/>
    <w:rsid w:val="007266B9"/>
    <w:rsid w:val="0078193F"/>
    <w:rsid w:val="007836B0"/>
    <w:rsid w:val="007A493B"/>
    <w:rsid w:val="007D0ACD"/>
    <w:rsid w:val="007F1F5D"/>
    <w:rsid w:val="0082274D"/>
    <w:rsid w:val="00843691"/>
    <w:rsid w:val="008731F1"/>
    <w:rsid w:val="0088148A"/>
    <w:rsid w:val="00881CE3"/>
    <w:rsid w:val="00885C17"/>
    <w:rsid w:val="0089641A"/>
    <w:rsid w:val="008A296E"/>
    <w:rsid w:val="008A3623"/>
    <w:rsid w:val="008D092F"/>
    <w:rsid w:val="008F64C4"/>
    <w:rsid w:val="008F65EE"/>
    <w:rsid w:val="00924A6C"/>
    <w:rsid w:val="009A040D"/>
    <w:rsid w:val="009D6D7B"/>
    <w:rsid w:val="009F1137"/>
    <w:rsid w:val="00A05E83"/>
    <w:rsid w:val="00A826A3"/>
    <w:rsid w:val="00B239C1"/>
    <w:rsid w:val="00B342FF"/>
    <w:rsid w:val="00B42C13"/>
    <w:rsid w:val="00B43F7C"/>
    <w:rsid w:val="00B62635"/>
    <w:rsid w:val="00BB55C9"/>
    <w:rsid w:val="00BF423C"/>
    <w:rsid w:val="00C37015"/>
    <w:rsid w:val="00D01E25"/>
    <w:rsid w:val="00D231DB"/>
    <w:rsid w:val="00D37734"/>
    <w:rsid w:val="00D9032A"/>
    <w:rsid w:val="00DB5837"/>
    <w:rsid w:val="00DD0369"/>
    <w:rsid w:val="00E26160"/>
    <w:rsid w:val="00E61E88"/>
    <w:rsid w:val="00E8413E"/>
    <w:rsid w:val="00E9192B"/>
    <w:rsid w:val="00EB0559"/>
    <w:rsid w:val="00EF7C00"/>
    <w:rsid w:val="00F114AE"/>
    <w:rsid w:val="00F2248D"/>
    <w:rsid w:val="00F33113"/>
    <w:rsid w:val="00F52A06"/>
    <w:rsid w:val="00F612D8"/>
    <w:rsid w:val="00F72A4D"/>
    <w:rsid w:val="00F87B36"/>
    <w:rsid w:val="00FA76F6"/>
    <w:rsid w:val="00FE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6B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5E16B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E16B5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5E16B5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417E90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919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342FF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9192B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FooterChar">
    <w:name w:val="Footer Char"/>
    <w:basedOn w:val="Standardnpsmoodstavce"/>
    <w:uiPriority w:val="99"/>
    <w:semiHidden/>
    <w:locked/>
    <w:rsid w:val="00B342FF"/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link w:val="Zpat"/>
    <w:uiPriority w:val="99"/>
    <w:locked/>
    <w:rsid w:val="00E9192B"/>
    <w:rPr>
      <w:rFonts w:eastAsia="Times New Roman"/>
      <w:sz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436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4369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84369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436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43691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436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43691"/>
    <w:rPr>
      <w:rFonts w:ascii="Times New Roman" w:hAnsi="Times New Roman" w:cs="Times New Roman"/>
      <w:b/>
      <w:bCs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D01E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927C5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6B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5E16B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E16B5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5E16B5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417E90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919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342FF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9192B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FooterChar">
    <w:name w:val="Footer Char"/>
    <w:basedOn w:val="Standardnpsmoodstavce"/>
    <w:uiPriority w:val="99"/>
    <w:semiHidden/>
    <w:locked/>
    <w:rsid w:val="00B342FF"/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link w:val="Zpat"/>
    <w:uiPriority w:val="99"/>
    <w:locked/>
    <w:rsid w:val="00E9192B"/>
    <w:rPr>
      <w:rFonts w:eastAsia="Times New Roman"/>
      <w:sz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436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4369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84369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436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43691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436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43691"/>
    <w:rPr>
      <w:rFonts w:ascii="Times New Roman" w:hAnsi="Times New Roman" w:cs="Times New Roman"/>
      <w:b/>
      <w:bCs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D01E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927C5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ON Příbram, a.s.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Tibor</dc:creator>
  <cp:lastModifiedBy>User</cp:lastModifiedBy>
  <cp:revision>6</cp:revision>
  <cp:lastPrinted>2018-02-28T09:35:00Z</cp:lastPrinted>
  <dcterms:created xsi:type="dcterms:W3CDTF">2018-02-28T09:41:00Z</dcterms:created>
  <dcterms:modified xsi:type="dcterms:W3CDTF">2018-08-10T12:07:00Z</dcterms:modified>
</cp:coreProperties>
</file>